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21" w:rsidRPr="00846D39" w:rsidRDefault="00CC7821" w:rsidP="00CC7821">
      <w:pPr>
        <w:pStyle w:val="afc"/>
        <w:bidi/>
        <w:ind w:left="720"/>
        <w:rPr>
          <w:sz w:val="32"/>
          <w:szCs w:val="32"/>
          <w:rtl/>
        </w:rPr>
      </w:pPr>
      <w:r w:rsidRPr="00846D39">
        <w:rPr>
          <w:rFonts w:hint="cs"/>
          <w:sz w:val="32"/>
          <w:szCs w:val="32"/>
          <w:rtl/>
        </w:rPr>
        <w:t>ثم انتقل الناظم إلى الصفة الخامسة وهي</w:t>
      </w:r>
      <w:r w:rsidRPr="00846D39">
        <w:rPr>
          <w:sz w:val="32"/>
          <w:szCs w:val="32"/>
          <w:rtl/>
        </w:rPr>
        <w:t xml:space="preserve"> التكرير</w:t>
      </w:r>
      <w:r w:rsidRPr="00846D39">
        <w:rPr>
          <w:rFonts w:hint="cs"/>
          <w:sz w:val="32"/>
          <w:szCs w:val="32"/>
          <w:rtl/>
        </w:rPr>
        <w:t>؛ فقال</w:t>
      </w:r>
      <w:r w:rsidRPr="00846D39">
        <w:rPr>
          <w:sz w:val="32"/>
          <w:szCs w:val="32"/>
          <w:rtl/>
        </w:rPr>
        <w:t>:</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4"/>
        <w:gridCol w:w="4215"/>
      </w:tblGrid>
      <w:tr w:rsidR="00CC7821" w:rsidRPr="00846D39" w:rsidTr="00F635B1">
        <w:trPr>
          <w:trHeight w:val="467"/>
        </w:trPr>
        <w:tc>
          <w:tcPr>
            <w:tcW w:w="4630" w:type="dxa"/>
            <w:tcBorders>
              <w:top w:val="single" w:sz="4" w:space="0" w:color="auto"/>
            </w:tcBorders>
          </w:tcPr>
          <w:p w:rsidR="00CC7821" w:rsidRPr="00846D39" w:rsidRDefault="00CC7821" w:rsidP="00F635B1">
            <w:pPr>
              <w:pStyle w:val="afc"/>
              <w:bidi/>
              <w:ind w:left="-2" w:firstLine="425"/>
              <w:jc w:val="lowKashida"/>
              <w:rPr>
                <w:sz w:val="32"/>
                <w:szCs w:val="32"/>
                <w:rtl/>
              </w:rPr>
            </w:pPr>
            <w:r>
              <w:rPr>
                <w:rFonts w:hint="cs"/>
                <w:sz w:val="32"/>
                <w:szCs w:val="32"/>
                <w:rtl/>
              </w:rPr>
              <w:t>..............</w:t>
            </w:r>
            <w:r w:rsidRPr="00846D39">
              <w:rPr>
                <w:rFonts w:hint="cs"/>
                <w:sz w:val="32"/>
                <w:szCs w:val="32"/>
                <w:rtl/>
              </w:rPr>
              <w:t>......، وبتكرير جعل</w:t>
            </w:r>
            <w:r w:rsidRPr="00846D39">
              <w:rPr>
                <w:sz w:val="32"/>
                <w:szCs w:val="32"/>
                <w:rtl/>
              </w:rPr>
              <w:br/>
            </w:r>
          </w:p>
        </w:tc>
        <w:tc>
          <w:tcPr>
            <w:tcW w:w="4612" w:type="dxa"/>
            <w:tcBorders>
              <w:top w:val="single" w:sz="4" w:space="0" w:color="auto"/>
            </w:tcBorders>
          </w:tcPr>
          <w:p w:rsidR="00CC7821" w:rsidRPr="00846D39" w:rsidRDefault="00CC7821" w:rsidP="00F635B1">
            <w:pPr>
              <w:pStyle w:val="afc"/>
              <w:bidi/>
              <w:ind w:left="-2" w:firstLine="425"/>
              <w:jc w:val="lowKashida"/>
              <w:rPr>
                <w:sz w:val="32"/>
                <w:szCs w:val="32"/>
                <w:rtl/>
              </w:rPr>
            </w:pPr>
            <w:r w:rsidRPr="00846D39">
              <w:rPr>
                <w:rFonts w:hint="cs"/>
                <w:sz w:val="32"/>
                <w:szCs w:val="32"/>
                <w:rtl/>
              </w:rPr>
              <w:t>....................................</w:t>
            </w:r>
            <w:r w:rsidRPr="00846D39">
              <w:rPr>
                <w:rFonts w:hint="cs"/>
                <w:sz w:val="32"/>
                <w:szCs w:val="32"/>
                <w:rtl/>
              </w:rPr>
              <w:br/>
            </w:r>
          </w:p>
        </w:tc>
      </w:tr>
    </w:tbl>
    <w:p w:rsidR="00CC7821" w:rsidRPr="00846D39" w:rsidRDefault="00CC7821" w:rsidP="00CC7821">
      <w:pPr>
        <w:pStyle w:val="afc"/>
        <w:bidi/>
        <w:ind w:left="720"/>
        <w:rPr>
          <w:sz w:val="32"/>
          <w:szCs w:val="32"/>
          <w:rtl/>
        </w:rPr>
      </w:pPr>
      <w:r w:rsidRPr="00846D39">
        <w:rPr>
          <w:rFonts w:hint="cs"/>
          <w:sz w:val="32"/>
          <w:szCs w:val="32"/>
          <w:rtl/>
        </w:rPr>
        <w:t>قوله: (وبتكرير جعل) يعود على أقرب مذكور وهو الراء.</w:t>
      </w:r>
    </w:p>
    <w:p w:rsidR="00CC7821" w:rsidRPr="00846D39" w:rsidRDefault="00CC7821" w:rsidP="00CC7821">
      <w:pPr>
        <w:pStyle w:val="afc"/>
        <w:bidi/>
        <w:ind w:left="720"/>
        <w:rPr>
          <w:sz w:val="32"/>
          <w:szCs w:val="32"/>
          <w:rtl/>
        </w:rPr>
      </w:pPr>
      <w:r w:rsidRPr="00846D39">
        <w:rPr>
          <w:rFonts w:hint="cs"/>
          <w:sz w:val="32"/>
          <w:szCs w:val="32"/>
          <w:rtl/>
        </w:rPr>
        <w:t>ومعنى (جعل) أي وُصف.</w:t>
      </w:r>
    </w:p>
    <w:p w:rsidR="00CC7821" w:rsidRPr="00846D39" w:rsidRDefault="00CC7821" w:rsidP="00CC7821">
      <w:pPr>
        <w:pStyle w:val="afc"/>
        <w:bidi/>
        <w:ind w:left="720"/>
        <w:rPr>
          <w:sz w:val="32"/>
          <w:szCs w:val="32"/>
          <w:rtl/>
        </w:rPr>
      </w:pPr>
      <w:r w:rsidRPr="00846D39">
        <w:rPr>
          <w:rFonts w:hint="cs"/>
          <w:sz w:val="32"/>
          <w:szCs w:val="32"/>
          <w:rtl/>
        </w:rPr>
        <w:t>فمعنى الكلام: أن الراء جعلت مصاحبة لوصف التكرير إضافة إلى كونها منحرفة.</w:t>
      </w:r>
    </w:p>
    <w:p w:rsidR="00CC7821" w:rsidRPr="00846D39" w:rsidRDefault="00CC7821" w:rsidP="00CC7821">
      <w:pPr>
        <w:pStyle w:val="afc"/>
        <w:bidi/>
        <w:ind w:left="720"/>
        <w:rPr>
          <w:sz w:val="32"/>
          <w:szCs w:val="32"/>
          <w:rtl/>
        </w:rPr>
      </w:pPr>
      <w:r w:rsidRPr="00846D39">
        <w:rPr>
          <w:rFonts w:hint="cs"/>
          <w:sz w:val="32"/>
          <w:szCs w:val="32"/>
          <w:rtl/>
        </w:rPr>
        <w:t xml:space="preserve">والتكرير والتكرار مصدر </w:t>
      </w:r>
      <w:r w:rsidRPr="00846D39">
        <w:rPr>
          <w:sz w:val="32"/>
          <w:szCs w:val="32"/>
          <w:rtl/>
        </w:rPr>
        <w:t>كَرَّرَ الشَّيْءَ</w:t>
      </w:r>
      <w:r w:rsidRPr="00846D39">
        <w:rPr>
          <w:rFonts w:hint="cs"/>
          <w:sz w:val="32"/>
          <w:szCs w:val="32"/>
          <w:rtl/>
        </w:rPr>
        <w:t xml:space="preserve"> </w:t>
      </w:r>
      <w:proofErr w:type="spellStart"/>
      <w:r w:rsidRPr="00846D39">
        <w:rPr>
          <w:rFonts w:hint="cs"/>
          <w:sz w:val="32"/>
          <w:szCs w:val="32"/>
          <w:rtl/>
        </w:rPr>
        <w:t>وكركره</w:t>
      </w:r>
      <w:proofErr w:type="spellEnd"/>
      <w:r w:rsidRPr="00846D39">
        <w:rPr>
          <w:sz w:val="32"/>
          <w:szCs w:val="32"/>
          <w:rtl/>
        </w:rPr>
        <w:t xml:space="preserve"> </w:t>
      </w:r>
      <w:r w:rsidRPr="00846D39">
        <w:rPr>
          <w:rFonts w:hint="cs"/>
          <w:sz w:val="32"/>
          <w:szCs w:val="32"/>
          <w:rtl/>
        </w:rPr>
        <w:t>إذا</w:t>
      </w:r>
      <w:r w:rsidRPr="00846D39">
        <w:rPr>
          <w:sz w:val="32"/>
          <w:szCs w:val="32"/>
          <w:rtl/>
        </w:rPr>
        <w:t xml:space="preserve"> أَعاده مَرَّةً بَعْدَ أُخرى. والكَرّةُ: المَرَّةُ، وَالْجَمْعُ الكَرَّات. </w:t>
      </w:r>
    </w:p>
    <w:p w:rsidR="00CC7821" w:rsidRPr="00846D39" w:rsidRDefault="00CC7821" w:rsidP="00CC7821">
      <w:pPr>
        <w:pStyle w:val="afc"/>
        <w:bidi/>
        <w:ind w:left="720"/>
        <w:rPr>
          <w:sz w:val="32"/>
          <w:szCs w:val="32"/>
          <w:rtl/>
        </w:rPr>
      </w:pPr>
      <w:r w:rsidRPr="00846D39">
        <w:rPr>
          <w:rFonts w:hint="cs"/>
          <w:sz w:val="32"/>
          <w:szCs w:val="32"/>
          <w:rtl/>
        </w:rPr>
        <w:t xml:space="preserve">وقال </w:t>
      </w:r>
      <w:r w:rsidRPr="00846D39">
        <w:rPr>
          <w:sz w:val="32"/>
          <w:szCs w:val="32"/>
          <w:rtl/>
        </w:rPr>
        <w:t>الْجَوْهَرِيُّ: كَرَّرْتُ الشَّيْءَ تَكْرِيراً وتَكْراراً</w:t>
      </w:r>
      <w:r w:rsidRPr="00846D39">
        <w:rPr>
          <w:rFonts w:hint="cs"/>
          <w:sz w:val="32"/>
          <w:szCs w:val="32"/>
          <w:rtl/>
        </w:rPr>
        <w:t>.</w:t>
      </w:r>
    </w:p>
    <w:p w:rsidR="00CC7821" w:rsidRPr="00846D39" w:rsidRDefault="00CC7821" w:rsidP="00CC7821">
      <w:pPr>
        <w:pStyle w:val="afc"/>
        <w:bidi/>
        <w:ind w:left="720"/>
        <w:rPr>
          <w:sz w:val="32"/>
          <w:szCs w:val="32"/>
          <w:rtl/>
        </w:rPr>
      </w:pPr>
      <w:r w:rsidRPr="00846D39">
        <w:rPr>
          <w:sz w:val="32"/>
          <w:szCs w:val="32"/>
          <w:rtl/>
        </w:rPr>
        <w:t>قَالَ أَبو سَعِيدٍ الضَّرِيرُ: قُلْتُ لِأَبِي عَمْرٍو: مَا بَيْن</w:t>
      </w:r>
      <w:r w:rsidRPr="00846D39">
        <w:rPr>
          <w:rFonts w:hint="cs"/>
          <w:sz w:val="32"/>
          <w:szCs w:val="32"/>
          <w:rtl/>
        </w:rPr>
        <w:t xml:space="preserve"> </w:t>
      </w:r>
      <w:proofErr w:type="spellStart"/>
      <w:r w:rsidRPr="00846D39">
        <w:rPr>
          <w:sz w:val="32"/>
          <w:szCs w:val="32"/>
          <w:rtl/>
        </w:rPr>
        <w:t>تِفْعالٍ</w:t>
      </w:r>
      <w:proofErr w:type="spellEnd"/>
      <w:r w:rsidRPr="00846D39">
        <w:rPr>
          <w:sz w:val="32"/>
          <w:szCs w:val="32"/>
          <w:rtl/>
        </w:rPr>
        <w:t xml:space="preserve"> </w:t>
      </w:r>
      <w:proofErr w:type="spellStart"/>
      <w:r w:rsidRPr="00846D39">
        <w:rPr>
          <w:sz w:val="32"/>
          <w:szCs w:val="32"/>
          <w:rtl/>
        </w:rPr>
        <w:t>وتَفْعال</w:t>
      </w:r>
      <w:proofErr w:type="spellEnd"/>
      <w:r w:rsidRPr="00846D39">
        <w:rPr>
          <w:sz w:val="32"/>
          <w:szCs w:val="32"/>
          <w:rtl/>
        </w:rPr>
        <w:t xml:space="preserve">؟ فَقَالَ: </w:t>
      </w:r>
      <w:proofErr w:type="spellStart"/>
      <w:r w:rsidRPr="00846D39">
        <w:rPr>
          <w:sz w:val="32"/>
          <w:szCs w:val="32"/>
          <w:rtl/>
        </w:rPr>
        <w:t>تِفْعالٌ</w:t>
      </w:r>
      <w:proofErr w:type="spellEnd"/>
      <w:r w:rsidRPr="00846D39">
        <w:rPr>
          <w:sz w:val="32"/>
          <w:szCs w:val="32"/>
          <w:rtl/>
        </w:rPr>
        <w:t xml:space="preserve"> اسْمٌ، </w:t>
      </w:r>
      <w:proofErr w:type="spellStart"/>
      <w:r w:rsidRPr="00846D39">
        <w:rPr>
          <w:sz w:val="32"/>
          <w:szCs w:val="32"/>
          <w:rtl/>
        </w:rPr>
        <w:t>وتَفْعال</w:t>
      </w:r>
      <w:proofErr w:type="spellEnd"/>
      <w:r w:rsidRPr="00846D39">
        <w:rPr>
          <w:sz w:val="32"/>
          <w:szCs w:val="32"/>
          <w:rtl/>
        </w:rPr>
        <w:t xml:space="preserve"> مَصْدَرٌ. </w:t>
      </w:r>
    </w:p>
    <w:p w:rsidR="00CC7821" w:rsidRPr="00846D39" w:rsidRDefault="00CC7821" w:rsidP="00CC7821">
      <w:pPr>
        <w:pStyle w:val="afc"/>
        <w:bidi/>
        <w:ind w:left="720"/>
        <w:rPr>
          <w:sz w:val="32"/>
          <w:szCs w:val="32"/>
          <w:rtl/>
        </w:rPr>
      </w:pPr>
      <w:r w:rsidRPr="00846D39">
        <w:rPr>
          <w:rFonts w:hint="cs"/>
          <w:sz w:val="32"/>
          <w:szCs w:val="32"/>
          <w:rtl/>
        </w:rPr>
        <w:t>والتكرير اصطلاحا: ارتعاد طرف اللسان بالراء.</w:t>
      </w:r>
    </w:p>
    <w:p w:rsidR="00CC7821" w:rsidRPr="00846D39" w:rsidRDefault="00CC7821" w:rsidP="00CC7821">
      <w:pPr>
        <w:pStyle w:val="afc"/>
        <w:bidi/>
        <w:ind w:left="720"/>
        <w:rPr>
          <w:sz w:val="32"/>
          <w:szCs w:val="32"/>
          <w:rtl/>
        </w:rPr>
      </w:pPr>
      <w:r w:rsidRPr="00846D39">
        <w:rPr>
          <w:rFonts w:hint="cs"/>
          <w:sz w:val="32"/>
          <w:szCs w:val="32"/>
          <w:rtl/>
        </w:rPr>
        <w:t>وذكر بعضهم تعريفا أتم من هذا فقال: هو ارتعاد طرف اللسان بالراء ارتعادا خفيا بسبب ضيق مخرجها.</w:t>
      </w:r>
    </w:p>
    <w:p w:rsidR="00CC7821" w:rsidRPr="00846D39" w:rsidRDefault="00CC7821" w:rsidP="00CC7821">
      <w:pPr>
        <w:pStyle w:val="afc"/>
        <w:bidi/>
        <w:ind w:left="720"/>
        <w:rPr>
          <w:sz w:val="32"/>
          <w:szCs w:val="32"/>
          <w:rtl/>
        </w:rPr>
      </w:pPr>
      <w:r w:rsidRPr="00846D39">
        <w:rPr>
          <w:rFonts w:hint="cs"/>
          <w:sz w:val="32"/>
          <w:szCs w:val="32"/>
          <w:rtl/>
        </w:rPr>
        <w:t>وهي صفة ذاتية في الراء، ولو لم تكرر لم يجر الصوت فيها.</w:t>
      </w:r>
    </w:p>
    <w:p w:rsidR="00CC7821" w:rsidRPr="00846D39" w:rsidRDefault="00CC7821" w:rsidP="00CC7821">
      <w:pPr>
        <w:pStyle w:val="afc"/>
        <w:bidi/>
        <w:ind w:left="720"/>
        <w:rPr>
          <w:sz w:val="32"/>
          <w:szCs w:val="32"/>
          <w:rtl/>
        </w:rPr>
      </w:pPr>
      <w:r w:rsidRPr="00846D39">
        <w:rPr>
          <w:rFonts w:hint="cs"/>
          <w:sz w:val="32"/>
          <w:szCs w:val="32"/>
          <w:rtl/>
        </w:rPr>
        <w:t xml:space="preserve">قال ابن الجزري: "وتكريرُها رُبُوُّها في اللفظ وإعادتُها بعد قطعها" </w:t>
      </w:r>
      <w:proofErr w:type="spellStart"/>
      <w:r w:rsidRPr="00846D39">
        <w:rPr>
          <w:rFonts w:hint="cs"/>
          <w:sz w:val="32"/>
          <w:szCs w:val="32"/>
          <w:rtl/>
        </w:rPr>
        <w:t>اهـ</w:t>
      </w:r>
      <w:proofErr w:type="spellEnd"/>
      <w:r w:rsidRPr="00846D39">
        <w:rPr>
          <w:rFonts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والقول بأن التكرير صفة ذاتية في الراء هو الراجح، وقد ذهب إليه المصنف، وعزاه إلى المحققين.</w:t>
      </w:r>
    </w:p>
    <w:p w:rsidR="00CC7821" w:rsidRPr="00846D39" w:rsidRDefault="00CC7821" w:rsidP="00CC7821">
      <w:pPr>
        <w:pStyle w:val="afc"/>
        <w:bidi/>
        <w:ind w:left="720"/>
        <w:rPr>
          <w:sz w:val="32"/>
          <w:szCs w:val="32"/>
          <w:rtl/>
        </w:rPr>
      </w:pPr>
      <w:r w:rsidRPr="00846D39">
        <w:rPr>
          <w:rFonts w:hint="cs"/>
          <w:sz w:val="32"/>
          <w:szCs w:val="32"/>
          <w:rtl/>
        </w:rPr>
        <w:t xml:space="preserve">وقال أبو الحسن </w:t>
      </w:r>
      <w:proofErr w:type="spellStart"/>
      <w:r w:rsidRPr="00846D39">
        <w:rPr>
          <w:rFonts w:hint="cs"/>
          <w:sz w:val="32"/>
          <w:szCs w:val="32"/>
          <w:rtl/>
        </w:rPr>
        <w:t>شريح</w:t>
      </w:r>
      <w:proofErr w:type="spellEnd"/>
      <w:r w:rsidRPr="00846D39">
        <w:rPr>
          <w:rFonts w:hint="cs"/>
          <w:sz w:val="32"/>
          <w:szCs w:val="32"/>
          <w:rtl/>
        </w:rPr>
        <w:t xml:space="preserve"> </w:t>
      </w:r>
      <w:proofErr w:type="spellStart"/>
      <w:r w:rsidRPr="00846D39">
        <w:rPr>
          <w:rFonts w:hint="cs"/>
          <w:sz w:val="32"/>
          <w:szCs w:val="32"/>
          <w:rtl/>
        </w:rPr>
        <w:t>الرعيني</w:t>
      </w:r>
      <w:proofErr w:type="spellEnd"/>
      <w:r w:rsidRPr="00846D39">
        <w:rPr>
          <w:rFonts w:hint="cs"/>
          <w:sz w:val="32"/>
          <w:szCs w:val="32"/>
          <w:rtl/>
        </w:rPr>
        <w:t xml:space="preserve">: "وأما ذهاب التكرير جملة فلم نعلم أحدا من المحققين بالعربية ذكر أن تكريرها يسقط عنها جملةً في حال" </w:t>
      </w:r>
      <w:proofErr w:type="spellStart"/>
      <w:r w:rsidRPr="00846D39">
        <w:rPr>
          <w:rFonts w:hint="cs"/>
          <w:sz w:val="32"/>
          <w:szCs w:val="32"/>
          <w:rtl/>
        </w:rPr>
        <w:t>اهـ</w:t>
      </w:r>
      <w:proofErr w:type="spellEnd"/>
      <w:r w:rsidRPr="00846D39">
        <w:rPr>
          <w:rFonts w:hint="cs"/>
          <w:sz w:val="32"/>
          <w:szCs w:val="32"/>
          <w:rtl/>
        </w:rPr>
        <w:t xml:space="preserve">. </w:t>
      </w:r>
    </w:p>
    <w:p w:rsidR="00CC7821" w:rsidRPr="00846D39" w:rsidRDefault="00CC7821" w:rsidP="00CC7821">
      <w:pPr>
        <w:pStyle w:val="afc"/>
        <w:bidi/>
        <w:ind w:left="720"/>
        <w:rPr>
          <w:sz w:val="32"/>
          <w:szCs w:val="32"/>
          <w:rtl/>
        </w:rPr>
      </w:pPr>
      <w:r w:rsidRPr="00846D39">
        <w:rPr>
          <w:rFonts w:hint="cs"/>
          <w:sz w:val="32"/>
          <w:szCs w:val="32"/>
          <w:rtl/>
        </w:rPr>
        <w:t xml:space="preserve">وقال </w:t>
      </w:r>
      <w:proofErr w:type="spellStart"/>
      <w:r w:rsidRPr="00846D39">
        <w:rPr>
          <w:rFonts w:hint="cs"/>
          <w:sz w:val="32"/>
          <w:szCs w:val="32"/>
          <w:rtl/>
        </w:rPr>
        <w:t>المرعشي</w:t>
      </w:r>
      <w:proofErr w:type="spellEnd"/>
      <w:r w:rsidRPr="00846D39">
        <w:rPr>
          <w:rFonts w:hint="cs"/>
          <w:sz w:val="32"/>
          <w:szCs w:val="32"/>
          <w:rtl/>
        </w:rPr>
        <w:t xml:space="preserve">: "ليس معنى إخفاء تكريره إعدام تكريره بالكلية بإعدام ارتعاد رأس اللسان بالكلية، لأن ذلك ل يمكن إلا بالمبالغة في لصق رأس اللسان باللثة بحيث ينحصر الصوت بينهما بالكلية، </w:t>
      </w:r>
      <w:r w:rsidRPr="00846D39">
        <w:rPr>
          <w:rFonts w:hint="cs"/>
          <w:sz w:val="32"/>
          <w:szCs w:val="32"/>
          <w:rtl/>
        </w:rPr>
        <w:lastRenderedPageBreak/>
        <w:t xml:space="preserve">كما في الطاء المهملة، وذلك خطأ لا يجوز -كما صرح به ابن الجزري في (النشر)-؛ لأن ذلك يؤدي إلى أن يكون الراء من الحروف الشديدة مع أنه من الحروف البينية، بل معناه تقوية ذلك اللصق بحيث لا يتبين التكرير والارتعاد في السمع ولا يميز اللافظ ولا السامع بين المكررَيْن، كما نقلناه عن (شرح المواقف)، فظهر معنى إظهار التكرير أيضا، فاعرف" </w:t>
      </w:r>
      <w:proofErr w:type="spellStart"/>
      <w:r w:rsidRPr="00846D39">
        <w:rPr>
          <w:rFonts w:hint="cs"/>
          <w:sz w:val="32"/>
          <w:szCs w:val="32"/>
          <w:rtl/>
        </w:rPr>
        <w:t>اهـ</w:t>
      </w:r>
      <w:proofErr w:type="spellEnd"/>
      <w:r w:rsidRPr="00846D39">
        <w:rPr>
          <w:rFonts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 xml:space="preserve">وعلى القارئ إخفاء هذا التكرير والتحفظ من إظهاره، لا </w:t>
      </w:r>
      <w:proofErr w:type="spellStart"/>
      <w:r w:rsidRPr="00846D39">
        <w:rPr>
          <w:rFonts w:hint="cs"/>
          <w:sz w:val="32"/>
          <w:szCs w:val="32"/>
          <w:rtl/>
        </w:rPr>
        <w:t>سيما</w:t>
      </w:r>
      <w:proofErr w:type="spellEnd"/>
      <w:r w:rsidRPr="00846D39">
        <w:rPr>
          <w:rFonts w:hint="cs"/>
          <w:sz w:val="32"/>
          <w:szCs w:val="32"/>
          <w:rtl/>
        </w:rPr>
        <w:t xml:space="preserve"> إذا شددت؛ إذ إن إظهار التكرير عيب في القراءة.</w:t>
      </w:r>
    </w:p>
    <w:p w:rsidR="00CC7821" w:rsidRPr="00846D39" w:rsidRDefault="00CC7821" w:rsidP="00CC7821">
      <w:pPr>
        <w:pStyle w:val="afc"/>
        <w:bidi/>
        <w:ind w:left="720"/>
        <w:rPr>
          <w:sz w:val="32"/>
          <w:szCs w:val="32"/>
          <w:rtl/>
        </w:rPr>
      </w:pPr>
      <w:r w:rsidRPr="00846D39">
        <w:rPr>
          <w:rFonts w:hint="cs"/>
          <w:sz w:val="32"/>
          <w:szCs w:val="32"/>
          <w:rtl/>
        </w:rPr>
        <w:t xml:space="preserve">وفي الوقت نفسه عليه أن لا يبالغ في إخفاء تكريرها </w:t>
      </w:r>
      <w:r w:rsidRPr="00846D39">
        <w:rPr>
          <w:sz w:val="32"/>
          <w:szCs w:val="32"/>
          <w:rtl/>
        </w:rPr>
        <w:t>–</w:t>
      </w:r>
      <w:r w:rsidRPr="00846D39">
        <w:rPr>
          <w:rFonts w:hint="cs"/>
          <w:sz w:val="32"/>
          <w:szCs w:val="32"/>
          <w:rtl/>
        </w:rPr>
        <w:t xml:space="preserve">كما وقع من بعض المتأخرين- فيأتيَ بها </w:t>
      </w:r>
      <w:proofErr w:type="spellStart"/>
      <w:r w:rsidRPr="00846D39">
        <w:rPr>
          <w:rFonts w:hint="cs"/>
          <w:sz w:val="32"/>
          <w:szCs w:val="32"/>
          <w:rtl/>
        </w:rPr>
        <w:t>محصرمة</w:t>
      </w:r>
      <w:proofErr w:type="spellEnd"/>
      <w:r w:rsidRPr="00846D39">
        <w:rPr>
          <w:rFonts w:hint="cs"/>
          <w:sz w:val="32"/>
          <w:szCs w:val="32"/>
          <w:rtl/>
        </w:rPr>
        <w:t xml:space="preserve"> شبيهة بالطاء؛ بسبب حصر أو حبس صوتها، وذلك خطأ لا يجوز </w:t>
      </w:r>
      <w:r w:rsidRPr="00846D39">
        <w:rPr>
          <w:sz w:val="32"/>
          <w:szCs w:val="32"/>
          <w:rtl/>
        </w:rPr>
        <w:t>–</w:t>
      </w:r>
      <w:r w:rsidRPr="00846D39">
        <w:rPr>
          <w:rFonts w:hint="cs"/>
          <w:sz w:val="32"/>
          <w:szCs w:val="32"/>
          <w:rtl/>
        </w:rPr>
        <w:t>كما ذكرنا في باب المخارج-.</w:t>
      </w:r>
    </w:p>
    <w:p w:rsidR="00CC7821" w:rsidRPr="00846D39" w:rsidRDefault="00CC7821" w:rsidP="00CC7821">
      <w:pPr>
        <w:pStyle w:val="afc"/>
        <w:bidi/>
        <w:ind w:left="720"/>
        <w:rPr>
          <w:sz w:val="32"/>
          <w:szCs w:val="32"/>
          <w:rtl/>
        </w:rPr>
      </w:pPr>
      <w:r w:rsidRPr="00846D39">
        <w:rPr>
          <w:rFonts w:hint="cs"/>
          <w:sz w:val="32"/>
          <w:szCs w:val="32"/>
          <w:rtl/>
        </w:rPr>
        <w:t xml:space="preserve">وهذا القول الذي ذكرناه ورجحاه هو أحد القولين في هذه المسألة، والقول الثاني: أن التكرير ليس صفة ذاتية في الراء، وأن وصف الراء بالتكرير معناه أنه </w:t>
      </w:r>
      <w:r w:rsidRPr="00846D39">
        <w:rPr>
          <w:sz w:val="32"/>
          <w:szCs w:val="32"/>
          <w:rtl/>
        </w:rPr>
        <w:t>يقبل التكر</w:t>
      </w:r>
      <w:r w:rsidRPr="00846D39">
        <w:rPr>
          <w:rFonts w:hint="cs"/>
          <w:sz w:val="32"/>
          <w:szCs w:val="32"/>
          <w:rtl/>
        </w:rPr>
        <w:t>ي</w:t>
      </w:r>
      <w:r w:rsidRPr="00846D39">
        <w:rPr>
          <w:sz w:val="32"/>
          <w:szCs w:val="32"/>
          <w:rtl/>
        </w:rPr>
        <w:t>ر لارتعاد طرف اللسان به عند التلفظ</w:t>
      </w:r>
      <w:r w:rsidRPr="00846D39">
        <w:rPr>
          <w:rFonts w:hint="cs"/>
          <w:sz w:val="32"/>
          <w:szCs w:val="32"/>
          <w:rtl/>
        </w:rPr>
        <w:t>.</w:t>
      </w:r>
      <w:r w:rsidRPr="00846D39">
        <w:rPr>
          <w:sz w:val="32"/>
          <w:szCs w:val="32"/>
          <w:rtl/>
        </w:rPr>
        <w:t xml:space="preserve"> </w:t>
      </w:r>
      <w:r w:rsidRPr="00846D39">
        <w:rPr>
          <w:rFonts w:hint="cs"/>
          <w:sz w:val="32"/>
          <w:szCs w:val="32"/>
          <w:rtl/>
        </w:rPr>
        <w:t>فالتكرير عند هؤلاء لحن فيجب التحفظ عنه، وأنه صفةٌ تُعرف لتجتنب، لا ليؤتى بها.</w:t>
      </w:r>
    </w:p>
    <w:p w:rsidR="00CC7821" w:rsidRPr="00846D39" w:rsidRDefault="00CC7821" w:rsidP="00CC7821">
      <w:pPr>
        <w:pStyle w:val="afc"/>
        <w:bidi/>
        <w:ind w:left="720"/>
        <w:rPr>
          <w:sz w:val="32"/>
          <w:szCs w:val="32"/>
          <w:rtl/>
        </w:rPr>
      </w:pPr>
      <w:r w:rsidRPr="00846D39">
        <w:rPr>
          <w:rFonts w:hint="cs"/>
          <w:sz w:val="32"/>
          <w:szCs w:val="32"/>
          <w:rtl/>
        </w:rPr>
        <w:t xml:space="preserve">قالوا: </w:t>
      </w:r>
      <w:r w:rsidRPr="00846D39">
        <w:rPr>
          <w:sz w:val="32"/>
          <w:szCs w:val="32"/>
          <w:rtl/>
        </w:rPr>
        <w:t xml:space="preserve">وطريق السلامة منه أن </w:t>
      </w:r>
      <w:r w:rsidRPr="00846D39">
        <w:rPr>
          <w:rFonts w:hint="cs"/>
          <w:sz w:val="32"/>
          <w:szCs w:val="32"/>
          <w:rtl/>
        </w:rPr>
        <w:t>يل</w:t>
      </w:r>
      <w:r w:rsidRPr="00846D39">
        <w:rPr>
          <w:sz w:val="32"/>
          <w:szCs w:val="32"/>
          <w:rtl/>
        </w:rPr>
        <w:t xml:space="preserve">صق اللافظ به ظهر لسانه بأعلى </w:t>
      </w:r>
      <w:r w:rsidRPr="00846D39">
        <w:rPr>
          <w:rFonts w:hint="cs"/>
          <w:sz w:val="32"/>
          <w:szCs w:val="32"/>
          <w:rtl/>
        </w:rPr>
        <w:t>حنكه</w:t>
      </w:r>
      <w:r w:rsidRPr="00846D39">
        <w:rPr>
          <w:sz w:val="32"/>
          <w:szCs w:val="32"/>
          <w:rtl/>
        </w:rPr>
        <w:t xml:space="preserve"> لصق</w:t>
      </w:r>
      <w:r w:rsidRPr="00846D39">
        <w:rPr>
          <w:rFonts w:hint="cs"/>
          <w:sz w:val="32"/>
          <w:szCs w:val="32"/>
          <w:rtl/>
        </w:rPr>
        <w:t>ا محكما مرة واحدة، ومتى ارتعد حدث من كل مرة راء.</w:t>
      </w:r>
    </w:p>
    <w:p w:rsidR="00CC7821" w:rsidRPr="00846D39" w:rsidRDefault="00CC7821" w:rsidP="00CC7821">
      <w:pPr>
        <w:pStyle w:val="afc"/>
        <w:bidi/>
        <w:ind w:left="720"/>
        <w:rPr>
          <w:sz w:val="32"/>
          <w:szCs w:val="32"/>
          <w:rtl/>
        </w:rPr>
      </w:pPr>
      <w:r w:rsidRPr="00846D39">
        <w:rPr>
          <w:rFonts w:hint="cs"/>
          <w:sz w:val="32"/>
          <w:szCs w:val="32"/>
          <w:rtl/>
        </w:rPr>
        <w:t>وهذا القول قول مشهور أيضا، وقال به جماعة من المتقدمين، وهو الذي عليه أكثر الكتب المتأخرة والمعاصرة.</w:t>
      </w:r>
    </w:p>
    <w:p w:rsidR="00CC7821" w:rsidRPr="00846D39" w:rsidRDefault="00CC7821" w:rsidP="00CC7821">
      <w:pPr>
        <w:pStyle w:val="afc"/>
        <w:bidi/>
        <w:ind w:left="720"/>
        <w:rPr>
          <w:sz w:val="32"/>
          <w:szCs w:val="32"/>
          <w:rtl/>
        </w:rPr>
      </w:pPr>
      <w:r w:rsidRPr="00846D39">
        <w:rPr>
          <w:rFonts w:hint="cs"/>
          <w:sz w:val="32"/>
          <w:szCs w:val="32"/>
          <w:rtl/>
        </w:rPr>
        <w:t>ثم ذكر الناظم الصفة السادسة؛ وهي التفشي، فقال:</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3745"/>
      </w:tblGrid>
      <w:tr w:rsidR="00CC7821" w:rsidRPr="00846D39" w:rsidTr="00F635B1">
        <w:trPr>
          <w:trHeight w:val="467"/>
        </w:trPr>
        <w:tc>
          <w:tcPr>
            <w:tcW w:w="4630" w:type="dxa"/>
            <w:tcBorders>
              <w:top w:val="single" w:sz="4" w:space="0" w:color="auto"/>
            </w:tcBorders>
          </w:tcPr>
          <w:p w:rsidR="00CC7821" w:rsidRPr="00846D39" w:rsidRDefault="00CC7821" w:rsidP="00F635B1">
            <w:pPr>
              <w:pStyle w:val="afc"/>
              <w:bidi/>
              <w:ind w:left="-2" w:firstLine="425"/>
              <w:jc w:val="lowKashida"/>
              <w:rPr>
                <w:sz w:val="32"/>
                <w:szCs w:val="32"/>
                <w:rtl/>
              </w:rPr>
            </w:pPr>
            <w:r w:rsidRPr="00846D39">
              <w:rPr>
                <w:rFonts w:hint="cs"/>
                <w:sz w:val="32"/>
                <w:szCs w:val="32"/>
                <w:rtl/>
              </w:rPr>
              <w:t>....................................</w:t>
            </w:r>
            <w:r w:rsidRPr="00846D39">
              <w:rPr>
                <w:sz w:val="32"/>
                <w:szCs w:val="32"/>
                <w:rtl/>
              </w:rPr>
              <w:br/>
            </w:r>
          </w:p>
        </w:tc>
        <w:tc>
          <w:tcPr>
            <w:tcW w:w="4612" w:type="dxa"/>
            <w:tcBorders>
              <w:top w:val="single" w:sz="4" w:space="0" w:color="auto"/>
            </w:tcBorders>
          </w:tcPr>
          <w:p w:rsidR="00CC7821" w:rsidRPr="00846D39" w:rsidRDefault="00CC7821" w:rsidP="00F635B1">
            <w:pPr>
              <w:pStyle w:val="afc"/>
              <w:bidi/>
              <w:ind w:left="-2" w:firstLine="425"/>
              <w:jc w:val="lowKashida"/>
              <w:rPr>
                <w:sz w:val="32"/>
                <w:szCs w:val="32"/>
                <w:rtl/>
              </w:rPr>
            </w:pPr>
            <w:r>
              <w:rPr>
                <w:rFonts w:hint="cs"/>
                <w:sz w:val="32"/>
                <w:szCs w:val="32"/>
                <w:rtl/>
              </w:rPr>
              <w:t>وللتفشي الشين، ..</w:t>
            </w:r>
            <w:r w:rsidRPr="00846D39">
              <w:rPr>
                <w:rFonts w:hint="cs"/>
                <w:sz w:val="32"/>
                <w:szCs w:val="32"/>
                <w:rtl/>
              </w:rPr>
              <w:t>................</w:t>
            </w:r>
            <w:r w:rsidRPr="00846D39">
              <w:rPr>
                <w:rFonts w:hint="cs"/>
                <w:sz w:val="32"/>
                <w:szCs w:val="32"/>
                <w:rtl/>
              </w:rPr>
              <w:br/>
            </w:r>
          </w:p>
        </w:tc>
      </w:tr>
    </w:tbl>
    <w:p w:rsidR="00CC7821" w:rsidRPr="00846D39" w:rsidRDefault="00CC7821" w:rsidP="00CC7821">
      <w:pPr>
        <w:pStyle w:val="afc"/>
        <w:bidi/>
        <w:ind w:left="720"/>
        <w:rPr>
          <w:sz w:val="32"/>
          <w:szCs w:val="32"/>
          <w:rtl/>
        </w:rPr>
      </w:pPr>
      <w:r w:rsidRPr="00846D39">
        <w:rPr>
          <w:rFonts w:hint="cs"/>
          <w:sz w:val="32"/>
          <w:szCs w:val="32"/>
          <w:rtl/>
        </w:rPr>
        <w:t>هذا من باب القلب، أي صفة التفشي ثابتة للشين.</w:t>
      </w:r>
    </w:p>
    <w:p w:rsidR="00CC7821" w:rsidRPr="00846D39" w:rsidRDefault="00CC7821" w:rsidP="00CC7821">
      <w:pPr>
        <w:pStyle w:val="afc"/>
        <w:bidi/>
        <w:ind w:left="720"/>
        <w:rPr>
          <w:sz w:val="32"/>
          <w:szCs w:val="32"/>
          <w:rtl/>
        </w:rPr>
      </w:pPr>
      <w:r w:rsidRPr="00846D39">
        <w:rPr>
          <w:rFonts w:hint="cs"/>
          <w:sz w:val="32"/>
          <w:szCs w:val="32"/>
          <w:rtl/>
        </w:rPr>
        <w:t>والمعنى أن الشين موصوفة بالتفشي.</w:t>
      </w:r>
    </w:p>
    <w:p w:rsidR="00CC7821" w:rsidRPr="00846D39" w:rsidRDefault="00CC7821" w:rsidP="00CC7821">
      <w:pPr>
        <w:pStyle w:val="afc"/>
        <w:bidi/>
        <w:ind w:left="720"/>
        <w:rPr>
          <w:sz w:val="32"/>
          <w:szCs w:val="32"/>
          <w:rtl/>
        </w:rPr>
      </w:pPr>
      <w:r w:rsidRPr="00846D39">
        <w:rPr>
          <w:rFonts w:hint="cs"/>
          <w:sz w:val="32"/>
          <w:szCs w:val="32"/>
          <w:rtl/>
        </w:rPr>
        <w:t xml:space="preserve">والتفشي لغة </w:t>
      </w:r>
      <w:r w:rsidRPr="00846D39">
        <w:rPr>
          <w:sz w:val="32"/>
          <w:szCs w:val="32"/>
          <w:rtl/>
        </w:rPr>
        <w:t>–</w:t>
      </w:r>
      <w:r w:rsidRPr="00846D39">
        <w:rPr>
          <w:rFonts w:hint="cs"/>
          <w:sz w:val="32"/>
          <w:szCs w:val="32"/>
          <w:rtl/>
        </w:rPr>
        <w:t>كما في المعجم الوسيط-: الاتساع والانتشار. مصدر: تفشى، وهو (تفعل) من (فشا).</w:t>
      </w:r>
    </w:p>
    <w:p w:rsidR="00CC7821" w:rsidRPr="00846D39" w:rsidRDefault="00CC7821" w:rsidP="00CC7821">
      <w:pPr>
        <w:pStyle w:val="afc"/>
        <w:bidi/>
        <w:ind w:left="720"/>
        <w:rPr>
          <w:sz w:val="32"/>
          <w:szCs w:val="32"/>
          <w:rtl/>
        </w:rPr>
      </w:pPr>
      <w:r w:rsidRPr="00846D39">
        <w:rPr>
          <w:rFonts w:hint="cs"/>
          <w:sz w:val="32"/>
          <w:szCs w:val="32"/>
          <w:rtl/>
        </w:rPr>
        <w:lastRenderedPageBreak/>
        <w:t>وأما في الاصطلاح: فهو كثرة انتشار خروج الهواء من بين اللسان والحنك، وانبساطُه في الخروج عند النطق.</w:t>
      </w:r>
    </w:p>
    <w:p w:rsidR="00CC7821" w:rsidRPr="00846D39" w:rsidRDefault="00CC7821" w:rsidP="00CC7821">
      <w:pPr>
        <w:pStyle w:val="afc"/>
        <w:bidi/>
        <w:ind w:left="720"/>
        <w:rPr>
          <w:sz w:val="32"/>
          <w:szCs w:val="32"/>
          <w:rtl/>
        </w:rPr>
      </w:pPr>
      <w:r w:rsidRPr="00846D39">
        <w:rPr>
          <w:rFonts w:hint="cs"/>
          <w:sz w:val="32"/>
          <w:szCs w:val="32"/>
          <w:rtl/>
        </w:rPr>
        <w:t>وقيل: هو انتشار الهواء في الفم عند النطق بحرفه وهو الشين.</w:t>
      </w:r>
    </w:p>
    <w:p w:rsidR="00CC7821" w:rsidRPr="00846D39" w:rsidRDefault="00CC7821" w:rsidP="00CC7821">
      <w:pPr>
        <w:pStyle w:val="afc"/>
        <w:bidi/>
        <w:ind w:left="720"/>
        <w:rPr>
          <w:sz w:val="32"/>
          <w:szCs w:val="32"/>
          <w:rtl/>
        </w:rPr>
      </w:pPr>
      <w:r w:rsidRPr="00846D39">
        <w:rPr>
          <w:rFonts w:hint="cs"/>
          <w:sz w:val="32"/>
          <w:szCs w:val="32"/>
          <w:rtl/>
        </w:rPr>
        <w:t xml:space="preserve">وقد اتفق علماء العربية والتجويد على أن الشين متصفة بهذه الصفة، واختلفوا فيما عداها؛ فالأكثرون خصّوا الشينَ بها، بينما زاد بعضهم حروفا أخرى </w:t>
      </w:r>
      <w:r w:rsidRPr="00846D39">
        <w:rPr>
          <w:sz w:val="32"/>
          <w:szCs w:val="32"/>
          <w:rtl/>
        </w:rPr>
        <w:t>–</w:t>
      </w:r>
      <w:r w:rsidRPr="00846D39">
        <w:rPr>
          <w:rFonts w:hint="cs"/>
          <w:sz w:val="32"/>
          <w:szCs w:val="32"/>
          <w:rtl/>
        </w:rPr>
        <w:t>على اختلاف بينهم في عددها-، حتى إن البعض أوصلها إلى سبعة أحرف. والحروف التي زيدت على الشين في الجملة هي: الفاء، والضاد، والراء، والصاد، والسين، والياء، والثاء، والميم.</w:t>
      </w:r>
    </w:p>
    <w:p w:rsidR="00CC7821" w:rsidRPr="00846D39" w:rsidRDefault="00CC7821" w:rsidP="00CC7821">
      <w:pPr>
        <w:pStyle w:val="afc"/>
        <w:bidi/>
        <w:ind w:left="720"/>
        <w:rPr>
          <w:sz w:val="32"/>
          <w:szCs w:val="32"/>
          <w:rtl/>
        </w:rPr>
      </w:pPr>
      <w:r w:rsidRPr="00846D39">
        <w:rPr>
          <w:rFonts w:hint="cs"/>
          <w:sz w:val="32"/>
          <w:szCs w:val="32"/>
          <w:rtl/>
        </w:rPr>
        <w:t xml:space="preserve">يقول الدكتور غانم: "ويبدو أن وصف هذه الحروف بالتفشي يُلمَح فيه إلى معناه اللغويِّ الذي هو كثرة خروج الريح" </w:t>
      </w:r>
      <w:proofErr w:type="spellStart"/>
      <w:r w:rsidRPr="00846D39">
        <w:rPr>
          <w:rFonts w:hint="cs"/>
          <w:sz w:val="32"/>
          <w:szCs w:val="32"/>
          <w:rtl/>
        </w:rPr>
        <w:t>اهـ</w:t>
      </w:r>
      <w:proofErr w:type="spellEnd"/>
      <w:r w:rsidRPr="00846D39">
        <w:rPr>
          <w:rFonts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 xml:space="preserve">وقال </w:t>
      </w:r>
      <w:proofErr w:type="spellStart"/>
      <w:r w:rsidRPr="00846D39">
        <w:rPr>
          <w:rFonts w:hint="cs"/>
          <w:sz w:val="32"/>
          <w:szCs w:val="32"/>
          <w:rtl/>
        </w:rPr>
        <w:t>المرعشي</w:t>
      </w:r>
      <w:proofErr w:type="spellEnd"/>
      <w:r w:rsidRPr="00846D39">
        <w:rPr>
          <w:rFonts w:hint="cs"/>
          <w:sz w:val="32"/>
          <w:szCs w:val="32"/>
          <w:rtl/>
        </w:rPr>
        <w:t xml:space="preserve">: "وبالجملة فإن الحروف المذكورة مشترِكة في كثرة انتشار خروج الريح، لكن ذلك الانتشار في الشين أكثر، ولهذا اتُّفق في تفشيه، وفي البواقي قليل بالنسبة إليه، ولذا لم يصفها أكثر العلماء بالتفشي" </w:t>
      </w:r>
      <w:proofErr w:type="spellStart"/>
      <w:r w:rsidRPr="00846D39">
        <w:rPr>
          <w:rFonts w:hint="cs"/>
          <w:sz w:val="32"/>
          <w:szCs w:val="32"/>
          <w:rtl/>
        </w:rPr>
        <w:t>اهـ</w:t>
      </w:r>
      <w:proofErr w:type="spellEnd"/>
      <w:r w:rsidRPr="00846D39">
        <w:rPr>
          <w:rFonts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ثم انتقل المصنف إلى الكلام على الصفة السابعة وهي التفشي، فقال:</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6"/>
        <w:gridCol w:w="3763"/>
      </w:tblGrid>
      <w:tr w:rsidR="00CC7821" w:rsidRPr="00846D39" w:rsidTr="00F635B1">
        <w:trPr>
          <w:trHeight w:val="467"/>
        </w:trPr>
        <w:tc>
          <w:tcPr>
            <w:tcW w:w="4630" w:type="dxa"/>
            <w:tcBorders>
              <w:top w:val="single" w:sz="4" w:space="0" w:color="auto"/>
            </w:tcBorders>
          </w:tcPr>
          <w:p w:rsidR="00CC7821" w:rsidRPr="00846D39" w:rsidRDefault="00CC7821" w:rsidP="00F635B1">
            <w:pPr>
              <w:pStyle w:val="afc"/>
              <w:bidi/>
              <w:ind w:left="-2" w:firstLine="425"/>
              <w:jc w:val="lowKashida"/>
              <w:rPr>
                <w:sz w:val="32"/>
                <w:szCs w:val="32"/>
                <w:rtl/>
              </w:rPr>
            </w:pPr>
            <w:r w:rsidRPr="00846D39">
              <w:rPr>
                <w:rFonts w:hint="cs"/>
                <w:sz w:val="32"/>
                <w:szCs w:val="32"/>
                <w:rtl/>
              </w:rPr>
              <w:t>....................................</w:t>
            </w:r>
            <w:r w:rsidRPr="00846D39">
              <w:rPr>
                <w:sz w:val="32"/>
                <w:szCs w:val="32"/>
                <w:rtl/>
              </w:rPr>
              <w:br/>
            </w:r>
          </w:p>
        </w:tc>
        <w:tc>
          <w:tcPr>
            <w:tcW w:w="4612" w:type="dxa"/>
            <w:tcBorders>
              <w:top w:val="single" w:sz="4" w:space="0" w:color="auto"/>
            </w:tcBorders>
          </w:tcPr>
          <w:p w:rsidR="00CC7821" w:rsidRPr="00846D39" w:rsidRDefault="00CC7821" w:rsidP="00F635B1">
            <w:pPr>
              <w:pStyle w:val="afc"/>
              <w:bidi/>
              <w:ind w:left="-2" w:firstLine="425"/>
              <w:jc w:val="lowKashida"/>
              <w:rPr>
                <w:sz w:val="32"/>
                <w:szCs w:val="32"/>
                <w:rtl/>
              </w:rPr>
            </w:pPr>
            <w:r w:rsidRPr="00846D39">
              <w:rPr>
                <w:rFonts w:hint="cs"/>
                <w:sz w:val="32"/>
                <w:szCs w:val="32"/>
                <w:rtl/>
              </w:rPr>
              <w:t>...................، ضادا استطل</w:t>
            </w:r>
            <w:r w:rsidRPr="00846D39">
              <w:rPr>
                <w:sz w:val="32"/>
                <w:szCs w:val="32"/>
                <w:rtl/>
              </w:rPr>
              <w:br/>
            </w:r>
          </w:p>
        </w:tc>
      </w:tr>
    </w:tbl>
    <w:p w:rsidR="00CC7821" w:rsidRPr="00846D39" w:rsidRDefault="00CC7821" w:rsidP="00CC7821">
      <w:pPr>
        <w:pStyle w:val="afc"/>
        <w:bidi/>
        <w:ind w:left="720"/>
        <w:rPr>
          <w:sz w:val="32"/>
          <w:szCs w:val="32"/>
          <w:rtl/>
        </w:rPr>
      </w:pPr>
      <w:r w:rsidRPr="00846D39">
        <w:rPr>
          <w:rFonts w:hint="cs"/>
          <w:sz w:val="32"/>
          <w:szCs w:val="32"/>
          <w:rtl/>
        </w:rPr>
        <w:t>هنا نكّر الضاد للوزن، وقدمها على الفعل والفاعل.</w:t>
      </w:r>
    </w:p>
    <w:p w:rsidR="00CC7821" w:rsidRPr="00846D39" w:rsidRDefault="00CC7821" w:rsidP="00CC7821">
      <w:pPr>
        <w:pStyle w:val="afc"/>
        <w:bidi/>
        <w:ind w:left="720"/>
        <w:rPr>
          <w:sz w:val="32"/>
          <w:szCs w:val="32"/>
          <w:rtl/>
        </w:rPr>
      </w:pPr>
      <w:r w:rsidRPr="00846D39">
        <w:rPr>
          <w:rFonts w:hint="cs"/>
          <w:sz w:val="32"/>
          <w:szCs w:val="32"/>
          <w:rtl/>
        </w:rPr>
        <w:t xml:space="preserve">و(استطل) بفتح الطاء </w:t>
      </w:r>
      <w:r w:rsidRPr="00846D39">
        <w:rPr>
          <w:sz w:val="32"/>
          <w:szCs w:val="32"/>
          <w:rtl/>
        </w:rPr>
        <w:t>–</w:t>
      </w:r>
      <w:r w:rsidRPr="00846D39">
        <w:rPr>
          <w:rFonts w:hint="cs"/>
          <w:sz w:val="32"/>
          <w:szCs w:val="32"/>
          <w:rtl/>
        </w:rPr>
        <w:t>بالبناء للفاعل-.</w:t>
      </w:r>
    </w:p>
    <w:p w:rsidR="00CC7821" w:rsidRPr="00846D39" w:rsidRDefault="00CC7821" w:rsidP="00CC7821">
      <w:pPr>
        <w:pStyle w:val="afc"/>
        <w:bidi/>
        <w:ind w:left="720"/>
        <w:rPr>
          <w:sz w:val="32"/>
          <w:szCs w:val="32"/>
          <w:rtl/>
        </w:rPr>
      </w:pPr>
      <w:r w:rsidRPr="00846D39">
        <w:rPr>
          <w:rFonts w:hint="cs"/>
          <w:sz w:val="32"/>
          <w:szCs w:val="32"/>
          <w:rtl/>
        </w:rPr>
        <w:t xml:space="preserve">قال بعض </w:t>
      </w:r>
      <w:proofErr w:type="spellStart"/>
      <w:r w:rsidRPr="00846D39">
        <w:rPr>
          <w:rFonts w:hint="cs"/>
          <w:sz w:val="32"/>
          <w:szCs w:val="32"/>
          <w:rtl/>
        </w:rPr>
        <w:t>الشراح</w:t>
      </w:r>
      <w:proofErr w:type="spellEnd"/>
      <w:r w:rsidRPr="00846D39">
        <w:rPr>
          <w:rFonts w:hint="cs"/>
          <w:sz w:val="32"/>
          <w:szCs w:val="32"/>
          <w:rtl/>
        </w:rPr>
        <w:t>: إن معنى قوله: (ضادا استطل): صف الضاد بالاستطالة.</w:t>
      </w:r>
    </w:p>
    <w:p w:rsidR="00CC7821" w:rsidRPr="00846D39" w:rsidRDefault="00CC7821" w:rsidP="00CC7821">
      <w:pPr>
        <w:pStyle w:val="afc"/>
        <w:bidi/>
        <w:ind w:left="720"/>
        <w:rPr>
          <w:sz w:val="32"/>
          <w:szCs w:val="32"/>
          <w:rtl/>
        </w:rPr>
      </w:pPr>
      <w:r w:rsidRPr="00846D39">
        <w:rPr>
          <w:rFonts w:hint="cs"/>
          <w:sz w:val="32"/>
          <w:szCs w:val="32"/>
          <w:rtl/>
        </w:rPr>
        <w:t>وقال بعضهم: معناه: أوقِع الاستطالة في الضاد. فعلى قول هؤلاء يكون (استطل) مضمنا معنى الإيقاع.</w:t>
      </w:r>
    </w:p>
    <w:p w:rsidR="00CC7821" w:rsidRPr="00846D39" w:rsidRDefault="00CC7821" w:rsidP="00CC7821">
      <w:pPr>
        <w:pStyle w:val="afc"/>
        <w:bidi/>
        <w:ind w:left="720"/>
        <w:rPr>
          <w:sz w:val="32"/>
          <w:szCs w:val="32"/>
          <w:rtl/>
        </w:rPr>
      </w:pPr>
      <w:r w:rsidRPr="00846D39">
        <w:rPr>
          <w:rFonts w:hint="cs"/>
          <w:sz w:val="32"/>
          <w:szCs w:val="32"/>
          <w:rtl/>
        </w:rPr>
        <w:t>والاستطالة لغة: مصدر استطال يستطيل، وهو (</w:t>
      </w:r>
      <w:proofErr w:type="spellStart"/>
      <w:r w:rsidRPr="00846D39">
        <w:rPr>
          <w:rFonts w:hint="cs"/>
          <w:sz w:val="32"/>
          <w:szCs w:val="32"/>
          <w:rtl/>
        </w:rPr>
        <w:t>استفعل</w:t>
      </w:r>
      <w:proofErr w:type="spellEnd"/>
      <w:r w:rsidRPr="00846D39">
        <w:rPr>
          <w:rFonts w:hint="cs"/>
          <w:sz w:val="32"/>
          <w:szCs w:val="32"/>
          <w:rtl/>
        </w:rPr>
        <w:t>) من طال، ويأتي بمعنى امتد، ويأتي بمعنى طال.</w:t>
      </w:r>
    </w:p>
    <w:p w:rsidR="00CC7821" w:rsidRPr="00846D39" w:rsidRDefault="00CC7821" w:rsidP="00CC7821">
      <w:pPr>
        <w:pStyle w:val="afc"/>
        <w:bidi/>
        <w:ind w:left="720"/>
        <w:rPr>
          <w:sz w:val="32"/>
          <w:szCs w:val="32"/>
          <w:rtl/>
        </w:rPr>
      </w:pPr>
      <w:r w:rsidRPr="00846D39">
        <w:rPr>
          <w:rFonts w:hint="cs"/>
          <w:sz w:val="32"/>
          <w:szCs w:val="32"/>
          <w:rtl/>
        </w:rPr>
        <w:lastRenderedPageBreak/>
        <w:t>واصطلاحا: امتداد الصوت بالضاد من أول حافة اللسان إلى آخرها.</w:t>
      </w:r>
    </w:p>
    <w:p w:rsidR="00CC7821" w:rsidRPr="00846D39" w:rsidRDefault="00CC7821" w:rsidP="00CC7821">
      <w:pPr>
        <w:pStyle w:val="afc"/>
        <w:bidi/>
        <w:ind w:left="720"/>
        <w:rPr>
          <w:sz w:val="32"/>
          <w:szCs w:val="32"/>
          <w:rtl/>
        </w:rPr>
      </w:pPr>
      <w:r w:rsidRPr="00846D39">
        <w:rPr>
          <w:rFonts w:hint="cs"/>
          <w:sz w:val="32"/>
          <w:szCs w:val="32"/>
          <w:rtl/>
        </w:rPr>
        <w:t xml:space="preserve">قال </w:t>
      </w:r>
      <w:proofErr w:type="spellStart"/>
      <w:r w:rsidRPr="00846D39">
        <w:rPr>
          <w:rFonts w:hint="cs"/>
          <w:sz w:val="32"/>
          <w:szCs w:val="32"/>
          <w:rtl/>
        </w:rPr>
        <w:t>المرعشي</w:t>
      </w:r>
      <w:proofErr w:type="spellEnd"/>
      <w:r w:rsidRPr="00846D39">
        <w:rPr>
          <w:rFonts w:hint="cs"/>
          <w:sz w:val="32"/>
          <w:szCs w:val="32"/>
          <w:rtl/>
        </w:rPr>
        <w:t>: " وهذا التعريف أولى مما وقع في بعض الرسائل أن الاستطالة امتداد الصوت؛ وذلك لأن امتداد الصوت لا يختص بالضاد".</w:t>
      </w:r>
    </w:p>
    <w:p w:rsidR="00CC7821" w:rsidRPr="00846D39" w:rsidRDefault="00CC7821" w:rsidP="00CC7821">
      <w:pPr>
        <w:pStyle w:val="afc"/>
        <w:bidi/>
        <w:ind w:left="720"/>
        <w:rPr>
          <w:sz w:val="32"/>
          <w:szCs w:val="32"/>
          <w:rtl/>
        </w:rPr>
      </w:pPr>
      <w:r w:rsidRPr="00846D39">
        <w:rPr>
          <w:rFonts w:hint="cs"/>
          <w:sz w:val="32"/>
          <w:szCs w:val="32"/>
          <w:rtl/>
        </w:rPr>
        <w:t>وقد ذهب أكثر علماء التجويد إلى تخصيص الضاد بالاستطالة.</w:t>
      </w:r>
    </w:p>
    <w:p w:rsidR="00CC7821" w:rsidRPr="00846D39" w:rsidRDefault="00CC7821" w:rsidP="00CC7821">
      <w:pPr>
        <w:pStyle w:val="afc"/>
        <w:bidi/>
        <w:ind w:left="720"/>
        <w:rPr>
          <w:sz w:val="32"/>
          <w:szCs w:val="32"/>
          <w:rtl/>
        </w:rPr>
      </w:pPr>
      <w:r w:rsidRPr="00846D39">
        <w:rPr>
          <w:rFonts w:hint="cs"/>
          <w:sz w:val="32"/>
          <w:szCs w:val="32"/>
          <w:rtl/>
        </w:rPr>
        <w:t>وزاد سيبويه الشين. قال: "الضاد استطالت لرخاوتها حتى اتصلت بمخرج اللام، والشين كذلك حتى اتصلت بمخرج الطاء".</w:t>
      </w:r>
    </w:p>
    <w:p w:rsidR="00CC7821" w:rsidRPr="00846D39" w:rsidRDefault="00CC7821" w:rsidP="00CC7821">
      <w:pPr>
        <w:pStyle w:val="afc"/>
        <w:bidi/>
        <w:ind w:left="720"/>
        <w:rPr>
          <w:sz w:val="32"/>
          <w:szCs w:val="32"/>
          <w:rtl/>
        </w:rPr>
      </w:pPr>
      <w:r w:rsidRPr="00846D39">
        <w:rPr>
          <w:sz w:val="32"/>
          <w:szCs w:val="32"/>
          <w:rtl/>
        </w:rPr>
        <w:t>وحاول علماء التجويد تفسير وصف الضاد بالاستطالة</w:t>
      </w:r>
      <w:r w:rsidRPr="00846D39">
        <w:rPr>
          <w:rFonts w:hint="cs"/>
          <w:sz w:val="32"/>
          <w:szCs w:val="32"/>
          <w:rtl/>
        </w:rPr>
        <w:t>؛</w:t>
      </w:r>
    </w:p>
    <w:p w:rsidR="00CC7821" w:rsidRPr="00846D39" w:rsidRDefault="00CC7821" w:rsidP="00CC7821">
      <w:pPr>
        <w:pStyle w:val="afc"/>
        <w:bidi/>
        <w:ind w:left="720"/>
        <w:rPr>
          <w:sz w:val="32"/>
          <w:szCs w:val="32"/>
          <w:rtl/>
        </w:rPr>
      </w:pPr>
      <w:r w:rsidRPr="00846D39">
        <w:rPr>
          <w:sz w:val="32"/>
          <w:szCs w:val="32"/>
          <w:rtl/>
        </w:rPr>
        <w:t>فقال ابن</w:t>
      </w:r>
      <w:r w:rsidRPr="00846D39">
        <w:rPr>
          <w:rFonts w:hint="cs"/>
          <w:sz w:val="32"/>
          <w:szCs w:val="32"/>
          <w:rtl/>
        </w:rPr>
        <w:t xml:space="preserve"> </w:t>
      </w:r>
      <w:r w:rsidRPr="00846D39">
        <w:rPr>
          <w:sz w:val="32"/>
          <w:szCs w:val="32"/>
          <w:rtl/>
        </w:rPr>
        <w:t xml:space="preserve">الناظم: "وإنما </w:t>
      </w:r>
      <w:r w:rsidRPr="00846D39">
        <w:rPr>
          <w:rFonts w:hint="cs"/>
          <w:sz w:val="32"/>
          <w:szCs w:val="32"/>
          <w:rtl/>
        </w:rPr>
        <w:t>وصف</w:t>
      </w:r>
      <w:r w:rsidRPr="00846D39">
        <w:rPr>
          <w:sz w:val="32"/>
          <w:szCs w:val="32"/>
          <w:rtl/>
        </w:rPr>
        <w:t xml:space="preserve"> بالاستطالة لأنه يستطيل حتى يتصل بمخرج</w:t>
      </w:r>
      <w:r w:rsidRPr="00846D39">
        <w:rPr>
          <w:rFonts w:hint="cs"/>
          <w:sz w:val="32"/>
          <w:szCs w:val="32"/>
          <w:rtl/>
        </w:rPr>
        <w:t xml:space="preserve"> </w:t>
      </w:r>
      <w:r w:rsidRPr="00846D39">
        <w:rPr>
          <w:sz w:val="32"/>
          <w:szCs w:val="32"/>
          <w:rtl/>
        </w:rPr>
        <w:t>اللام"، وهو عين كلام سيبويه</w:t>
      </w:r>
      <w:r w:rsidRPr="00846D39">
        <w:rPr>
          <w:rFonts w:hint="cs"/>
          <w:sz w:val="32"/>
          <w:szCs w:val="32"/>
          <w:rtl/>
        </w:rPr>
        <w:t xml:space="preserve"> المذكور آنفا.</w:t>
      </w:r>
    </w:p>
    <w:p w:rsidR="00CC7821" w:rsidRPr="00846D39" w:rsidRDefault="00CC7821" w:rsidP="00CC7821">
      <w:pPr>
        <w:pStyle w:val="afc"/>
        <w:bidi/>
        <w:ind w:left="720"/>
        <w:rPr>
          <w:sz w:val="32"/>
          <w:szCs w:val="32"/>
          <w:rtl/>
        </w:rPr>
      </w:pPr>
      <w:r w:rsidRPr="00846D39">
        <w:rPr>
          <w:sz w:val="32"/>
          <w:szCs w:val="32"/>
          <w:rtl/>
        </w:rPr>
        <w:t>وقال عبد الدائم الأزهري:</w:t>
      </w:r>
      <w:r w:rsidRPr="00846D39">
        <w:rPr>
          <w:rFonts w:hint="cs"/>
          <w:sz w:val="32"/>
          <w:szCs w:val="32"/>
          <w:rtl/>
        </w:rPr>
        <w:t xml:space="preserve"> "سم</w:t>
      </w:r>
      <w:r w:rsidRPr="00846D39">
        <w:rPr>
          <w:sz w:val="32"/>
          <w:szCs w:val="32"/>
          <w:rtl/>
        </w:rPr>
        <w:t>يت بذلك لامتداد الصوت بها من أول حافة اللسان إلى آخرها"</w:t>
      </w:r>
      <w:r w:rsidRPr="00846D39">
        <w:rPr>
          <w:rFonts w:hint="cs"/>
          <w:sz w:val="32"/>
          <w:szCs w:val="32"/>
          <w:rtl/>
        </w:rPr>
        <w:t>.</w:t>
      </w:r>
    </w:p>
    <w:p w:rsidR="00CC7821" w:rsidRPr="00846D39" w:rsidRDefault="00CC7821" w:rsidP="00CC7821">
      <w:pPr>
        <w:pStyle w:val="afc"/>
        <w:bidi/>
        <w:ind w:left="720"/>
        <w:rPr>
          <w:sz w:val="32"/>
          <w:szCs w:val="32"/>
          <w:rtl/>
        </w:rPr>
      </w:pPr>
      <w:r w:rsidRPr="00846D39">
        <w:rPr>
          <w:sz w:val="32"/>
          <w:szCs w:val="32"/>
          <w:rtl/>
        </w:rPr>
        <w:t xml:space="preserve">ومن ثم قال </w:t>
      </w:r>
      <w:proofErr w:type="spellStart"/>
      <w:r w:rsidRPr="00846D39">
        <w:rPr>
          <w:sz w:val="32"/>
          <w:szCs w:val="32"/>
          <w:rtl/>
        </w:rPr>
        <w:t>القسطل</w:t>
      </w:r>
      <w:r w:rsidRPr="00846D39">
        <w:rPr>
          <w:rFonts w:hint="cs"/>
          <w:sz w:val="32"/>
          <w:szCs w:val="32"/>
          <w:rtl/>
        </w:rPr>
        <w:t>ّ</w:t>
      </w:r>
      <w:r w:rsidRPr="00846D39">
        <w:rPr>
          <w:sz w:val="32"/>
          <w:szCs w:val="32"/>
          <w:rtl/>
        </w:rPr>
        <w:t>اني</w:t>
      </w:r>
      <w:proofErr w:type="spellEnd"/>
      <w:r w:rsidRPr="00846D39">
        <w:rPr>
          <w:rFonts w:hint="cs"/>
          <w:sz w:val="32"/>
          <w:szCs w:val="32"/>
          <w:rtl/>
        </w:rPr>
        <w:t>:</w:t>
      </w:r>
      <w:r w:rsidRPr="00846D39">
        <w:rPr>
          <w:sz w:val="32"/>
          <w:szCs w:val="32"/>
          <w:rtl/>
        </w:rPr>
        <w:t xml:space="preserve"> "الا</w:t>
      </w:r>
      <w:r w:rsidRPr="00846D39">
        <w:rPr>
          <w:rFonts w:hint="cs"/>
          <w:sz w:val="32"/>
          <w:szCs w:val="32"/>
          <w:rtl/>
        </w:rPr>
        <w:t>ست</w:t>
      </w:r>
      <w:r w:rsidRPr="00846D39">
        <w:rPr>
          <w:sz w:val="32"/>
          <w:szCs w:val="32"/>
          <w:rtl/>
        </w:rPr>
        <w:t>طالة: الامتداد من أول حافة</w:t>
      </w:r>
      <w:r w:rsidRPr="00846D39">
        <w:rPr>
          <w:rFonts w:hint="cs"/>
          <w:sz w:val="32"/>
          <w:szCs w:val="32"/>
          <w:rtl/>
        </w:rPr>
        <w:t xml:space="preserve"> </w:t>
      </w:r>
      <w:r w:rsidRPr="00846D39">
        <w:rPr>
          <w:sz w:val="32"/>
          <w:szCs w:val="32"/>
          <w:rtl/>
        </w:rPr>
        <w:t>اللسان إلى آخرها"</w:t>
      </w:r>
      <w:r w:rsidRPr="00846D39">
        <w:rPr>
          <w:rFonts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 xml:space="preserve">قال ابن الناظم: "وسبيل تسهيل النطق بها قطع النظر عن الحيز المقابل، وتمكينها في مخرجها ، وتحصيل صفاتها المميزة لها عن الظاء" </w:t>
      </w:r>
      <w:proofErr w:type="spellStart"/>
      <w:r w:rsidRPr="00846D39">
        <w:rPr>
          <w:rFonts w:hint="cs"/>
          <w:sz w:val="32"/>
          <w:szCs w:val="32"/>
          <w:rtl/>
        </w:rPr>
        <w:t>اهـ</w:t>
      </w:r>
      <w:proofErr w:type="spellEnd"/>
      <w:r w:rsidRPr="00846D39">
        <w:rPr>
          <w:rFonts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والاستطالة صفة تستلزم الرخاوة التي تتصف بها الضاد الفصيحة.</w:t>
      </w:r>
    </w:p>
    <w:p w:rsidR="00CC7821" w:rsidRPr="00846D39" w:rsidRDefault="00CC7821" w:rsidP="00CC7821">
      <w:pPr>
        <w:pStyle w:val="afc"/>
        <w:bidi/>
        <w:ind w:left="720"/>
        <w:rPr>
          <w:sz w:val="32"/>
          <w:szCs w:val="32"/>
          <w:rtl/>
        </w:rPr>
      </w:pPr>
      <w:r w:rsidRPr="00846D39">
        <w:rPr>
          <w:rFonts w:hint="cs"/>
          <w:sz w:val="32"/>
          <w:szCs w:val="32"/>
          <w:rtl/>
        </w:rPr>
        <w:t xml:space="preserve">ولذا لَمّا مال كثيرٌ من قراء القرآن في زماننا إلى نطق الضاد من مخرج الدال والطاء والتاء؛ أفقدوها صفة الاستطالة، وبالتالي فقدت صفة الرخاوة التي قلنا إن الاستطالة </w:t>
      </w:r>
      <w:proofErr w:type="spellStart"/>
      <w:r w:rsidRPr="00846D39">
        <w:rPr>
          <w:rFonts w:hint="cs"/>
          <w:sz w:val="32"/>
          <w:szCs w:val="32"/>
          <w:rtl/>
        </w:rPr>
        <w:t>تستلزمها</w:t>
      </w:r>
      <w:proofErr w:type="spellEnd"/>
      <w:r w:rsidRPr="00846D39">
        <w:rPr>
          <w:rFonts w:hint="cs"/>
          <w:sz w:val="32"/>
          <w:szCs w:val="32"/>
          <w:rtl/>
        </w:rPr>
        <w:t xml:space="preserve">، فانتقلت إلى الشدة! </w:t>
      </w:r>
    </w:p>
    <w:p w:rsidR="00CC7821" w:rsidRPr="00846D39" w:rsidRDefault="00CC7821" w:rsidP="00CC7821">
      <w:pPr>
        <w:pStyle w:val="afc"/>
        <w:bidi/>
        <w:ind w:left="720"/>
        <w:rPr>
          <w:sz w:val="32"/>
          <w:szCs w:val="32"/>
          <w:rtl/>
        </w:rPr>
      </w:pPr>
      <w:r w:rsidRPr="00846D39">
        <w:rPr>
          <w:rFonts w:hint="cs"/>
          <w:sz w:val="32"/>
          <w:szCs w:val="32"/>
          <w:rtl/>
        </w:rPr>
        <w:t>وهذا يظهر بوضوح عندما يقرأ هؤلاء القراء قراءة بطيئة، فتجدهم لا يستطيعون مدَّ صوت الضاد إلا بمقدار زمن الحروف الشديدة، ولذا تجد منهم من يقع في قلقلتها، ومن يقع في اختلاس زمنها، ومن يقع في تشديد الحرف الذي بعدها، ومن يقع في إحداثِ سكتٍ بينها وبين الحرف الذي بعدها، ومن يقع في إدخال فراغ صوتي بين الضادين أثناء نطق الضاد المشدد، إلى غير ذلك من الزلات.</w:t>
      </w:r>
    </w:p>
    <w:p w:rsidR="00CC7821" w:rsidRPr="00846D39" w:rsidRDefault="00CC7821" w:rsidP="00CC7821">
      <w:pPr>
        <w:pStyle w:val="afc"/>
        <w:bidi/>
        <w:ind w:left="720"/>
        <w:rPr>
          <w:sz w:val="32"/>
          <w:szCs w:val="32"/>
          <w:rtl/>
        </w:rPr>
      </w:pPr>
      <w:r w:rsidRPr="00846D39">
        <w:rPr>
          <w:sz w:val="32"/>
          <w:szCs w:val="32"/>
          <w:rtl/>
        </w:rPr>
        <w:lastRenderedPageBreak/>
        <w:t>وإذا كانت الاستطالة بمعنى الامتداد فإن ذلك قد يؤدي إلى الخلط</w:t>
      </w:r>
      <w:r w:rsidRPr="00846D39">
        <w:rPr>
          <w:rFonts w:hint="cs"/>
          <w:sz w:val="32"/>
          <w:szCs w:val="32"/>
          <w:rtl/>
        </w:rPr>
        <w:t xml:space="preserve"> </w:t>
      </w:r>
      <w:r w:rsidRPr="00846D39">
        <w:rPr>
          <w:sz w:val="32"/>
          <w:szCs w:val="32"/>
          <w:rtl/>
        </w:rPr>
        <w:t xml:space="preserve">بين المستطيل والممدود، ولذلك فزق بينهما </w:t>
      </w:r>
      <w:proofErr w:type="spellStart"/>
      <w:r w:rsidRPr="00846D39">
        <w:rPr>
          <w:rFonts w:hint="cs"/>
          <w:sz w:val="32"/>
          <w:szCs w:val="32"/>
          <w:rtl/>
        </w:rPr>
        <w:t>الجعبري</w:t>
      </w:r>
      <w:proofErr w:type="spellEnd"/>
      <w:r w:rsidRPr="00846D39">
        <w:rPr>
          <w:rFonts w:hint="cs"/>
          <w:sz w:val="32"/>
          <w:szCs w:val="32"/>
          <w:rtl/>
        </w:rPr>
        <w:t xml:space="preserve"> بقوله</w:t>
      </w:r>
      <w:r w:rsidRPr="00846D39">
        <w:rPr>
          <w:sz w:val="32"/>
          <w:szCs w:val="32"/>
          <w:rtl/>
        </w:rPr>
        <w:t>:</w:t>
      </w:r>
      <w:r w:rsidRPr="00846D39">
        <w:rPr>
          <w:rFonts w:hint="cs"/>
          <w:sz w:val="32"/>
          <w:szCs w:val="32"/>
          <w:rtl/>
        </w:rPr>
        <w:t xml:space="preserve"> </w:t>
      </w:r>
      <w:r w:rsidRPr="00846D39">
        <w:rPr>
          <w:sz w:val="32"/>
          <w:szCs w:val="32"/>
          <w:rtl/>
        </w:rPr>
        <w:t>"الفرق بين المستطيل والممدود أن ذا جرى في ذاته، وذاك جرى في</w:t>
      </w:r>
      <w:r w:rsidRPr="00846D39">
        <w:rPr>
          <w:rFonts w:hint="cs"/>
          <w:sz w:val="32"/>
          <w:szCs w:val="32"/>
          <w:rtl/>
        </w:rPr>
        <w:t xml:space="preserve"> </w:t>
      </w:r>
      <w:r w:rsidRPr="00846D39">
        <w:rPr>
          <w:sz w:val="32"/>
          <w:szCs w:val="32"/>
          <w:rtl/>
        </w:rPr>
        <w:t>مخرجه "</w:t>
      </w:r>
      <w:r w:rsidRPr="00846D39">
        <w:rPr>
          <w:rFonts w:hint="cs"/>
          <w:sz w:val="32"/>
          <w:szCs w:val="32"/>
          <w:rtl/>
        </w:rPr>
        <w:t xml:space="preserve"> </w:t>
      </w:r>
      <w:proofErr w:type="spellStart"/>
      <w:r w:rsidRPr="00846D39">
        <w:rPr>
          <w:rFonts w:hint="cs"/>
          <w:sz w:val="32"/>
          <w:szCs w:val="32"/>
          <w:rtl/>
        </w:rPr>
        <w:t>اهـ</w:t>
      </w:r>
      <w:proofErr w:type="spellEnd"/>
      <w:r w:rsidRPr="00846D39">
        <w:rPr>
          <w:rFonts w:hint="cs"/>
          <w:sz w:val="32"/>
          <w:szCs w:val="32"/>
          <w:rtl/>
        </w:rPr>
        <w:t>.</w:t>
      </w:r>
    </w:p>
    <w:p w:rsidR="00CC7821" w:rsidRPr="00846D39" w:rsidRDefault="00CC7821" w:rsidP="00CC7821">
      <w:pPr>
        <w:pStyle w:val="afc"/>
        <w:bidi/>
        <w:ind w:left="720"/>
        <w:rPr>
          <w:sz w:val="32"/>
          <w:szCs w:val="32"/>
          <w:rtl/>
        </w:rPr>
      </w:pPr>
      <w:r w:rsidRPr="00846D39">
        <w:rPr>
          <w:sz w:val="32"/>
          <w:szCs w:val="32"/>
          <w:rtl/>
        </w:rPr>
        <w:t>و</w:t>
      </w:r>
      <w:r w:rsidRPr="00846D39">
        <w:rPr>
          <w:rFonts w:hint="cs"/>
          <w:sz w:val="32"/>
          <w:szCs w:val="32"/>
          <w:rtl/>
        </w:rPr>
        <w:t xml:space="preserve">قد </w:t>
      </w:r>
      <w:r w:rsidRPr="00846D39">
        <w:rPr>
          <w:sz w:val="32"/>
          <w:szCs w:val="32"/>
          <w:rtl/>
        </w:rPr>
        <w:t xml:space="preserve">وضح </w:t>
      </w:r>
      <w:proofErr w:type="spellStart"/>
      <w:r w:rsidRPr="00846D39">
        <w:rPr>
          <w:sz w:val="32"/>
          <w:szCs w:val="32"/>
          <w:rtl/>
        </w:rPr>
        <w:t>المرعشي</w:t>
      </w:r>
      <w:proofErr w:type="spellEnd"/>
      <w:r w:rsidRPr="00846D39">
        <w:rPr>
          <w:sz w:val="32"/>
          <w:szCs w:val="32"/>
          <w:rtl/>
        </w:rPr>
        <w:t xml:space="preserve"> ذلك بقوله: "توضيح ذلك أن للمستطيل</w:t>
      </w:r>
      <w:r w:rsidRPr="00846D39">
        <w:rPr>
          <w:rFonts w:hint="cs"/>
          <w:sz w:val="32"/>
          <w:szCs w:val="32"/>
          <w:rtl/>
        </w:rPr>
        <w:t xml:space="preserve"> </w:t>
      </w:r>
      <w:r w:rsidRPr="00846D39">
        <w:rPr>
          <w:sz w:val="32"/>
          <w:szCs w:val="32"/>
          <w:rtl/>
        </w:rPr>
        <w:t>مخرج</w:t>
      </w:r>
      <w:r w:rsidRPr="00846D39">
        <w:rPr>
          <w:rFonts w:hint="cs"/>
          <w:sz w:val="32"/>
          <w:szCs w:val="32"/>
          <w:rtl/>
        </w:rPr>
        <w:t>ا</w:t>
      </w:r>
      <w:r w:rsidRPr="00846D39">
        <w:rPr>
          <w:sz w:val="32"/>
          <w:szCs w:val="32"/>
          <w:rtl/>
        </w:rPr>
        <w:t xml:space="preserve"> له طول في جهة جريان الصوت</w:t>
      </w:r>
      <w:r w:rsidRPr="00846D39">
        <w:rPr>
          <w:rFonts w:hint="cs"/>
          <w:sz w:val="32"/>
          <w:szCs w:val="32"/>
          <w:rtl/>
        </w:rPr>
        <w:t>،</w:t>
      </w:r>
      <w:r w:rsidRPr="00846D39">
        <w:rPr>
          <w:sz w:val="32"/>
          <w:szCs w:val="32"/>
          <w:rtl/>
        </w:rPr>
        <w:t xml:space="preserve"> فجرى في مخرجه بقدر طوله، ولم</w:t>
      </w:r>
      <w:r w:rsidRPr="00846D39">
        <w:rPr>
          <w:rFonts w:hint="cs"/>
          <w:sz w:val="32"/>
          <w:szCs w:val="32"/>
          <w:rtl/>
        </w:rPr>
        <w:t xml:space="preserve"> </w:t>
      </w:r>
      <w:r w:rsidRPr="00846D39">
        <w:rPr>
          <w:sz w:val="32"/>
          <w:szCs w:val="32"/>
          <w:rtl/>
        </w:rPr>
        <w:t xml:space="preserve">يتجاوزه، </w:t>
      </w:r>
      <w:r w:rsidRPr="00846D39">
        <w:rPr>
          <w:rFonts w:hint="cs"/>
          <w:sz w:val="32"/>
          <w:szCs w:val="32"/>
          <w:rtl/>
        </w:rPr>
        <w:t>لِما</w:t>
      </w:r>
      <w:r w:rsidRPr="00846D39">
        <w:rPr>
          <w:sz w:val="32"/>
          <w:szCs w:val="32"/>
          <w:rtl/>
        </w:rPr>
        <w:t xml:space="preserve"> عرفت أن الحرف لا يتجاوز مخرج</w:t>
      </w:r>
      <w:r w:rsidRPr="00846D39">
        <w:rPr>
          <w:rFonts w:hint="cs"/>
          <w:sz w:val="32"/>
          <w:szCs w:val="32"/>
          <w:rtl/>
        </w:rPr>
        <w:t>َ</w:t>
      </w:r>
      <w:r w:rsidRPr="00846D39">
        <w:rPr>
          <w:sz w:val="32"/>
          <w:szCs w:val="32"/>
          <w:rtl/>
        </w:rPr>
        <w:t>ه المحقق، وليس للممدود</w:t>
      </w:r>
      <w:r w:rsidRPr="00846D39">
        <w:rPr>
          <w:rFonts w:hint="cs"/>
          <w:sz w:val="32"/>
          <w:szCs w:val="32"/>
          <w:rtl/>
        </w:rPr>
        <w:t xml:space="preserve"> </w:t>
      </w:r>
      <w:r w:rsidRPr="00846D39">
        <w:rPr>
          <w:sz w:val="32"/>
          <w:szCs w:val="32"/>
          <w:rtl/>
        </w:rPr>
        <w:t>مخرج</w:t>
      </w:r>
      <w:r w:rsidRPr="00846D39">
        <w:rPr>
          <w:rFonts w:hint="cs"/>
          <w:sz w:val="32"/>
          <w:szCs w:val="32"/>
          <w:rtl/>
        </w:rPr>
        <w:t>؛</w:t>
      </w:r>
      <w:r w:rsidRPr="00846D39">
        <w:rPr>
          <w:sz w:val="32"/>
          <w:szCs w:val="32"/>
          <w:rtl/>
        </w:rPr>
        <w:t xml:space="preserve"> فلم يجر</w:t>
      </w:r>
      <w:r w:rsidRPr="00846D39">
        <w:rPr>
          <w:rFonts w:hint="cs"/>
          <w:sz w:val="32"/>
          <w:szCs w:val="32"/>
          <w:rtl/>
        </w:rPr>
        <w:t>ِ</w:t>
      </w:r>
      <w:r w:rsidRPr="00846D39">
        <w:rPr>
          <w:sz w:val="32"/>
          <w:szCs w:val="32"/>
          <w:rtl/>
        </w:rPr>
        <w:t xml:space="preserve"> إلا في ذاته لا في مخرج</w:t>
      </w:r>
      <w:r w:rsidRPr="00846D39">
        <w:rPr>
          <w:rFonts w:hint="cs"/>
          <w:sz w:val="32"/>
          <w:szCs w:val="32"/>
          <w:rtl/>
        </w:rPr>
        <w:t>؛</w:t>
      </w:r>
      <w:r w:rsidRPr="00846D39">
        <w:rPr>
          <w:sz w:val="32"/>
          <w:szCs w:val="32"/>
          <w:rtl/>
        </w:rPr>
        <w:t xml:space="preserve"> إذ المخرج المق</w:t>
      </w:r>
      <w:r w:rsidRPr="00846D39">
        <w:rPr>
          <w:rFonts w:hint="cs"/>
          <w:sz w:val="32"/>
          <w:szCs w:val="32"/>
          <w:rtl/>
        </w:rPr>
        <w:t>د</w:t>
      </w:r>
      <w:r w:rsidRPr="00846D39">
        <w:rPr>
          <w:sz w:val="32"/>
          <w:szCs w:val="32"/>
          <w:rtl/>
        </w:rPr>
        <w:t>ر ليس بمخرج</w:t>
      </w:r>
      <w:r w:rsidRPr="00846D39">
        <w:rPr>
          <w:rFonts w:hint="cs"/>
          <w:sz w:val="32"/>
          <w:szCs w:val="32"/>
          <w:rtl/>
        </w:rPr>
        <w:t xml:space="preserve">ٍ </w:t>
      </w:r>
      <w:r w:rsidRPr="00846D39">
        <w:rPr>
          <w:sz w:val="32"/>
          <w:szCs w:val="32"/>
          <w:rtl/>
        </w:rPr>
        <w:t>حقيقة</w:t>
      </w:r>
      <w:r w:rsidRPr="00846D39">
        <w:rPr>
          <w:rFonts w:hint="cs"/>
          <w:sz w:val="32"/>
          <w:szCs w:val="32"/>
          <w:rtl/>
        </w:rPr>
        <w:t>ً</w:t>
      </w:r>
      <w:r w:rsidRPr="00846D39">
        <w:rPr>
          <w:sz w:val="32"/>
          <w:szCs w:val="32"/>
          <w:rtl/>
        </w:rPr>
        <w:t>، فلا ينقطع إلا بانقطاع الهواء، ولأجل هذا الفرق اختلفت</w:t>
      </w:r>
      <w:r w:rsidRPr="00846D39">
        <w:rPr>
          <w:rFonts w:hint="cs"/>
          <w:sz w:val="32"/>
          <w:szCs w:val="32"/>
          <w:rtl/>
        </w:rPr>
        <w:t xml:space="preserve"> </w:t>
      </w:r>
      <w:proofErr w:type="spellStart"/>
      <w:r w:rsidRPr="00846D39">
        <w:rPr>
          <w:sz w:val="32"/>
          <w:szCs w:val="32"/>
          <w:rtl/>
        </w:rPr>
        <w:t>تسميتاهما</w:t>
      </w:r>
      <w:proofErr w:type="spellEnd"/>
      <w:r w:rsidRPr="00846D39">
        <w:rPr>
          <w:sz w:val="32"/>
          <w:szCs w:val="32"/>
          <w:rtl/>
        </w:rPr>
        <w:t>"</w:t>
      </w:r>
      <w:r w:rsidRPr="00846D39">
        <w:rPr>
          <w:rFonts w:hint="cs"/>
          <w:sz w:val="32"/>
          <w:szCs w:val="32"/>
          <w:rtl/>
        </w:rPr>
        <w:t xml:space="preserve"> </w:t>
      </w:r>
      <w:proofErr w:type="spellStart"/>
      <w:r w:rsidRPr="00846D39">
        <w:rPr>
          <w:rFonts w:hint="cs"/>
          <w:sz w:val="32"/>
          <w:szCs w:val="32"/>
          <w:rtl/>
        </w:rPr>
        <w:t>اهـ</w:t>
      </w:r>
      <w:proofErr w:type="spellEnd"/>
      <w:r w:rsidRPr="00846D39">
        <w:rPr>
          <w:rFonts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 xml:space="preserve">وثَم فرق آخر أشار إليه </w:t>
      </w:r>
      <w:proofErr w:type="spellStart"/>
      <w:r w:rsidRPr="00846D39">
        <w:rPr>
          <w:rFonts w:hint="cs"/>
          <w:sz w:val="32"/>
          <w:szCs w:val="32"/>
          <w:rtl/>
        </w:rPr>
        <w:t>المرعشي</w:t>
      </w:r>
      <w:proofErr w:type="spellEnd"/>
      <w:r w:rsidRPr="00846D39">
        <w:rPr>
          <w:rFonts w:hint="cs"/>
          <w:sz w:val="32"/>
          <w:szCs w:val="32"/>
          <w:rtl/>
        </w:rPr>
        <w:t xml:space="preserve"> بقوله: "ولما شارك المستطيلُ الممدود في امتداد الصوت وفي جريانه، وإن لم يبلغ المستطيل قدر ألف" </w:t>
      </w:r>
      <w:proofErr w:type="spellStart"/>
      <w:r w:rsidRPr="00846D39">
        <w:rPr>
          <w:rFonts w:hint="cs"/>
          <w:sz w:val="32"/>
          <w:szCs w:val="32"/>
          <w:rtl/>
        </w:rPr>
        <w:t>اهـ</w:t>
      </w:r>
      <w:proofErr w:type="spellEnd"/>
      <w:r w:rsidRPr="00846D39">
        <w:rPr>
          <w:rFonts w:hint="cs"/>
          <w:sz w:val="32"/>
          <w:szCs w:val="32"/>
          <w:rtl/>
        </w:rPr>
        <w:t>.</w:t>
      </w:r>
    </w:p>
    <w:p w:rsidR="00CC7821" w:rsidRPr="00846D39" w:rsidRDefault="00CC7821" w:rsidP="00CC7821">
      <w:pPr>
        <w:pStyle w:val="afc"/>
        <w:bidi/>
        <w:ind w:left="720"/>
        <w:rPr>
          <w:sz w:val="32"/>
          <w:szCs w:val="32"/>
          <w:rtl/>
        </w:rPr>
      </w:pPr>
      <w:r w:rsidRPr="00846D39">
        <w:rPr>
          <w:sz w:val="32"/>
          <w:szCs w:val="32"/>
          <w:rtl/>
        </w:rPr>
        <w:t>ولما كانت الضاد تخرج من أول حافة اللسان</w:t>
      </w:r>
      <w:r w:rsidRPr="00846D39">
        <w:rPr>
          <w:rFonts w:hint="cs"/>
          <w:sz w:val="32"/>
          <w:szCs w:val="32"/>
          <w:rtl/>
        </w:rPr>
        <w:t>؛</w:t>
      </w:r>
      <w:r w:rsidRPr="00846D39">
        <w:rPr>
          <w:sz w:val="32"/>
          <w:szCs w:val="32"/>
          <w:rtl/>
        </w:rPr>
        <w:t xml:space="preserve"> فإن صفة</w:t>
      </w:r>
      <w:r w:rsidRPr="00846D39">
        <w:rPr>
          <w:rFonts w:hint="cs"/>
          <w:sz w:val="32"/>
          <w:szCs w:val="32"/>
          <w:rtl/>
        </w:rPr>
        <w:t xml:space="preserve"> </w:t>
      </w:r>
      <w:r w:rsidRPr="00846D39">
        <w:rPr>
          <w:sz w:val="32"/>
          <w:szCs w:val="32"/>
          <w:rtl/>
        </w:rPr>
        <w:t xml:space="preserve">الاستطالة </w:t>
      </w:r>
      <w:r w:rsidRPr="00846D39">
        <w:rPr>
          <w:rFonts w:hint="cs"/>
          <w:sz w:val="32"/>
          <w:szCs w:val="32"/>
          <w:rtl/>
        </w:rPr>
        <w:t>ت</w:t>
      </w:r>
      <w:r w:rsidRPr="00846D39">
        <w:rPr>
          <w:sz w:val="32"/>
          <w:szCs w:val="32"/>
          <w:rtl/>
        </w:rPr>
        <w:t>قر</w:t>
      </w:r>
      <w:r w:rsidRPr="00846D39">
        <w:rPr>
          <w:rFonts w:hint="cs"/>
          <w:sz w:val="32"/>
          <w:szCs w:val="32"/>
          <w:rtl/>
        </w:rPr>
        <w:t>به</w:t>
      </w:r>
      <w:r w:rsidRPr="00846D39">
        <w:rPr>
          <w:sz w:val="32"/>
          <w:szCs w:val="32"/>
          <w:rtl/>
        </w:rPr>
        <w:t xml:space="preserve">ا من اللام، </w:t>
      </w:r>
      <w:r w:rsidRPr="00846D39">
        <w:rPr>
          <w:rFonts w:hint="cs"/>
          <w:sz w:val="32"/>
          <w:szCs w:val="32"/>
          <w:rtl/>
        </w:rPr>
        <w:t xml:space="preserve">ومن ثم صعب </w:t>
      </w:r>
      <w:r w:rsidRPr="00846D39">
        <w:rPr>
          <w:sz w:val="32"/>
          <w:szCs w:val="32"/>
          <w:rtl/>
        </w:rPr>
        <w:t>اللفظ بها، وللتحير بين المخرجين باعتبار واحد</w:t>
      </w:r>
      <w:r w:rsidRPr="00846D39">
        <w:rPr>
          <w:rFonts w:hint="cs"/>
          <w:sz w:val="32"/>
          <w:szCs w:val="32"/>
          <w:rtl/>
        </w:rPr>
        <w:t>.</w:t>
      </w:r>
    </w:p>
    <w:p w:rsidR="00CC7821" w:rsidRPr="00846D39" w:rsidRDefault="00CC7821" w:rsidP="00CC7821">
      <w:pPr>
        <w:pStyle w:val="afc"/>
        <w:bidi/>
        <w:ind w:left="720"/>
        <w:rPr>
          <w:sz w:val="32"/>
          <w:szCs w:val="32"/>
          <w:rtl/>
        </w:rPr>
      </w:pPr>
      <w:r w:rsidRPr="00846D39">
        <w:rPr>
          <w:sz w:val="32"/>
          <w:szCs w:val="32"/>
          <w:rtl/>
        </w:rPr>
        <w:t>و</w:t>
      </w:r>
      <w:r w:rsidRPr="00846D39">
        <w:rPr>
          <w:rFonts w:hint="cs"/>
          <w:sz w:val="32"/>
          <w:szCs w:val="32"/>
          <w:rtl/>
        </w:rPr>
        <w:t>س</w:t>
      </w:r>
      <w:r w:rsidRPr="00846D39">
        <w:rPr>
          <w:sz w:val="32"/>
          <w:szCs w:val="32"/>
          <w:rtl/>
        </w:rPr>
        <w:t>بيل</w:t>
      </w:r>
      <w:r w:rsidRPr="00846D39">
        <w:rPr>
          <w:rFonts w:hint="cs"/>
          <w:sz w:val="32"/>
          <w:szCs w:val="32"/>
          <w:rtl/>
        </w:rPr>
        <w:t>ُ</w:t>
      </w:r>
      <w:r w:rsidRPr="00846D39">
        <w:rPr>
          <w:sz w:val="32"/>
          <w:szCs w:val="32"/>
          <w:rtl/>
        </w:rPr>
        <w:t xml:space="preserve"> تسهيل</w:t>
      </w:r>
      <w:r w:rsidRPr="00846D39">
        <w:rPr>
          <w:rFonts w:hint="cs"/>
          <w:sz w:val="32"/>
          <w:szCs w:val="32"/>
          <w:rtl/>
        </w:rPr>
        <w:t>ِ</w:t>
      </w:r>
      <w:r w:rsidRPr="00846D39">
        <w:rPr>
          <w:sz w:val="32"/>
          <w:szCs w:val="32"/>
          <w:rtl/>
        </w:rPr>
        <w:t xml:space="preserve"> النطق بها قطع</w:t>
      </w:r>
      <w:r w:rsidRPr="00846D39">
        <w:rPr>
          <w:rFonts w:hint="cs"/>
          <w:sz w:val="32"/>
          <w:szCs w:val="32"/>
          <w:rtl/>
        </w:rPr>
        <w:t xml:space="preserve">ُ </w:t>
      </w:r>
      <w:r w:rsidRPr="00846D39">
        <w:rPr>
          <w:sz w:val="32"/>
          <w:szCs w:val="32"/>
          <w:rtl/>
        </w:rPr>
        <w:t>النظر عن الحيز المقابل، وتمكين</w:t>
      </w:r>
      <w:r w:rsidRPr="00846D39">
        <w:rPr>
          <w:rFonts w:hint="cs"/>
          <w:sz w:val="32"/>
          <w:szCs w:val="32"/>
          <w:rtl/>
        </w:rPr>
        <w:t>ُ</w:t>
      </w:r>
      <w:r w:rsidRPr="00846D39">
        <w:rPr>
          <w:sz w:val="32"/>
          <w:szCs w:val="32"/>
          <w:rtl/>
        </w:rPr>
        <w:t>ها من مخرج</w:t>
      </w:r>
      <w:r w:rsidRPr="00846D39">
        <w:rPr>
          <w:rFonts w:hint="cs"/>
          <w:sz w:val="32"/>
          <w:szCs w:val="32"/>
          <w:rtl/>
        </w:rPr>
        <w:t>ِ</w:t>
      </w:r>
      <w:r w:rsidRPr="00846D39">
        <w:rPr>
          <w:sz w:val="32"/>
          <w:szCs w:val="32"/>
          <w:rtl/>
        </w:rPr>
        <w:t>ها، وتحصي</w:t>
      </w:r>
      <w:r w:rsidRPr="00846D39">
        <w:rPr>
          <w:rFonts w:hint="cs"/>
          <w:sz w:val="32"/>
          <w:szCs w:val="32"/>
          <w:rtl/>
        </w:rPr>
        <w:t>لُ</w:t>
      </w:r>
      <w:r w:rsidRPr="00846D39">
        <w:rPr>
          <w:sz w:val="32"/>
          <w:szCs w:val="32"/>
          <w:rtl/>
        </w:rPr>
        <w:t xml:space="preserve"> صفاتها المميزة</w:t>
      </w:r>
      <w:r w:rsidRPr="00846D39">
        <w:rPr>
          <w:rFonts w:hint="cs"/>
          <w:sz w:val="32"/>
          <w:szCs w:val="32"/>
          <w:rtl/>
        </w:rPr>
        <w:t xml:space="preserve"> </w:t>
      </w:r>
      <w:r w:rsidRPr="00846D39">
        <w:rPr>
          <w:sz w:val="32"/>
          <w:szCs w:val="32"/>
          <w:rtl/>
        </w:rPr>
        <w:t>لها عن الظاء"</w:t>
      </w:r>
      <w:r w:rsidRPr="00846D39">
        <w:rPr>
          <w:rFonts w:hint="cs"/>
          <w:sz w:val="32"/>
          <w:szCs w:val="32"/>
          <w:rtl/>
        </w:rPr>
        <w:t xml:space="preserve"> </w:t>
      </w:r>
      <w:proofErr w:type="spellStart"/>
      <w:r w:rsidRPr="00846D39">
        <w:rPr>
          <w:rFonts w:hint="cs"/>
          <w:sz w:val="32"/>
          <w:szCs w:val="32"/>
          <w:rtl/>
        </w:rPr>
        <w:t>اهـ</w:t>
      </w:r>
      <w:proofErr w:type="spellEnd"/>
      <w:r w:rsidRPr="00846D39">
        <w:rPr>
          <w:rFonts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وهنا يجرنا الكلام إلى الإشارة إلى موضوع انتشر في زماننا وقبل زماننا، وقال به بعض علماء التجويد، ألا وهو موضوع الضاد الظائية.</w:t>
      </w:r>
    </w:p>
    <w:p w:rsidR="00CC7821" w:rsidRPr="00846D39" w:rsidRDefault="00CC7821" w:rsidP="00CC7821">
      <w:pPr>
        <w:pStyle w:val="afc"/>
        <w:bidi/>
        <w:ind w:left="720"/>
        <w:rPr>
          <w:sz w:val="32"/>
          <w:szCs w:val="32"/>
          <w:rtl/>
        </w:rPr>
      </w:pPr>
      <w:r w:rsidRPr="00846D39">
        <w:rPr>
          <w:rFonts w:hint="cs"/>
          <w:sz w:val="32"/>
          <w:szCs w:val="32"/>
          <w:rtl/>
        </w:rPr>
        <w:t>وبما أن المصنف خصص بابا للكلام على الفرق بين الضاد والظاء فالأنسب أن أرجئ الكلام على هذا الموضوع حتى نصل إلى ذلك الباب.</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وأما دارسو الأصوات فقد ذهبوا إلى أن الضاد تخرج من مخرج الدال والتاء والطاء، ووصفوها بأنها صوتٌ لثوي، شديد، </w:t>
      </w:r>
      <w:proofErr w:type="spellStart"/>
      <w:r w:rsidRPr="00846D39">
        <w:rPr>
          <w:rFonts w:ascii="Traditional Arabic" w:hAnsi="Traditional Arabic" w:cs="Traditional Arabic" w:hint="cs"/>
          <w:sz w:val="32"/>
          <w:szCs w:val="32"/>
          <w:rtl/>
        </w:rPr>
        <w:t>مجهور</w:t>
      </w:r>
      <w:proofErr w:type="spellEnd"/>
      <w:r w:rsidRPr="00846D39">
        <w:rPr>
          <w:rFonts w:ascii="Traditional Arabic" w:hAnsi="Traditional Arabic" w:cs="Traditional Arabic" w:hint="cs"/>
          <w:sz w:val="32"/>
          <w:szCs w:val="32"/>
          <w:rtl/>
        </w:rPr>
        <w:t>، مستعل، مطبق.</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وهذا خلاف الضاد الفصيحة ولا شك؛ فإن الضاد الفصيحة حافّية (جانبية)، رخوة، </w:t>
      </w:r>
      <w:proofErr w:type="spellStart"/>
      <w:r w:rsidRPr="00846D39">
        <w:rPr>
          <w:rFonts w:ascii="Traditional Arabic" w:hAnsi="Traditional Arabic" w:cs="Traditional Arabic" w:hint="cs"/>
          <w:sz w:val="32"/>
          <w:szCs w:val="32"/>
          <w:rtl/>
        </w:rPr>
        <w:t>مجهورة</w:t>
      </w:r>
      <w:proofErr w:type="spellEnd"/>
      <w:r w:rsidRPr="00846D39">
        <w:rPr>
          <w:rFonts w:ascii="Traditional Arabic" w:hAnsi="Traditional Arabic" w:cs="Traditional Arabic" w:hint="cs"/>
          <w:sz w:val="32"/>
          <w:szCs w:val="32"/>
          <w:rtl/>
        </w:rPr>
        <w:t>، مستعلية، مطبقة، مستطيلة.</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وإنما أُتي هؤلاء </w:t>
      </w:r>
      <w:r w:rsidRPr="00846D39">
        <w:rPr>
          <w:rFonts w:ascii="Traditional Arabic" w:hAnsi="Traditional Arabic" w:cs="Traditional Arabic"/>
          <w:sz w:val="32"/>
          <w:szCs w:val="32"/>
          <w:rtl/>
        </w:rPr>
        <w:t>–</w:t>
      </w:r>
      <w:r w:rsidRPr="00846D39">
        <w:rPr>
          <w:rFonts w:ascii="Traditional Arabic" w:hAnsi="Traditional Arabic" w:cs="Traditional Arabic" w:hint="cs"/>
          <w:sz w:val="32"/>
          <w:szCs w:val="32"/>
          <w:rtl/>
        </w:rPr>
        <w:t>حسب علمي- من وقوعهم تحت تأثير عواملَ ثلاثة:</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العامل الأول- التأثُر بما وقع فيه كثير من قراء زماننا من نطق الضاد على غير صورتها الفصيحة المتلقاة عن النبي </w:t>
      </w:r>
      <w:r w:rsidRPr="00846D39">
        <w:rPr>
          <w:rFonts w:ascii="Traditional Arabic" w:hAnsi="Traditional Arabic" w:cs="Traditional Arabic"/>
          <w:sz w:val="32"/>
          <w:szCs w:val="32"/>
          <w:rtl/>
        </w:rPr>
        <w:t>–</w:t>
      </w:r>
      <w:r w:rsidRPr="00846D39">
        <w:rPr>
          <w:rFonts w:ascii="Traditional Arabic" w:hAnsi="Traditional Arabic" w:cs="Traditional Arabic" w:hint="cs"/>
          <w:sz w:val="32"/>
          <w:szCs w:val="32"/>
          <w:rtl/>
        </w:rPr>
        <w:t>صلى الله عليه وسلم-.</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وهذا العامل خاص بموضوع الضاد.</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lastRenderedPageBreak/>
        <w:t>العامل الثاني- كتابات المستشرقين وما تُرجم من  كتب الغربيين في علم اللغة.</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العامل الثالث- الاتصال المباشر من كثير منهم بالدرس الصوتي الغربي من خلال دراستهم في الجامعات الغربية.</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وتأثُّرُ الدرس الصوتي العربي بالعامل الثاني والثالث عام، وليس في حرف الضاد فقط، وهذا من الأمور السلبية التي تؤخذ على الدرس الصوتي الحديث، وهو مما أدى بأكثر دارسي التجويد المعاصرين إلى النفور من الدرس الصوتي الحديث وعدم الاستفادة منه في دراساتهم، وأدى بأكثر دارسي الأصوات المحدثين من النفور من التراث الصوتي القديم وعدم الاستفادة منه في دراساتهم؛ فحصل من جراء ذلك فجوة كبيرة بين العلمين، مع أنهما يشتركان في دراسة مخارج الحروف وصفاتها.</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والحق يقال: تأثُّر دارسي الأصوات العربية بالعاملين المذكورين متفاوت، وليس على درجة واحدة، فمنهم من شغفه الدرس الغربي حتى صار يسارع في كل مناسبة تقريبا إلى تخطئة وانتقاد التراث الصوتي القديم وعلمائه، وفي المقابل يشيد بالدرس الغربي وعلمائه، ويسير على خطاهم في هذا العلم. </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ومنهم من استفاد من التراث الصوتي القديم استفادة كبيرة، ووظف ما استطاع من الإمكانات الموجودة في الدرس الصوتي الحديث في خدمة التراث الصوتي القديم، وأشاد بعلمائه وعلمهم وفضلهم وجهودهم، ودافع عنهم.</w:t>
      </w:r>
    </w:p>
    <w:p w:rsidR="00CC7821" w:rsidRPr="00846D39" w:rsidRDefault="00CC7821" w:rsidP="00CC7821">
      <w:pPr>
        <w:bidi/>
        <w:ind w:left="720"/>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وقد سعى هؤلاء الدارسون إلى تقريب شقة الخلاف بين الفريقين، وتصغير تلك الفجوة، وبذلوا في ذلك جهودا كبيرة، وقد أضاف هؤلاء إلى علم التجويد إضافات قيّمة كانت سببا في تجلية عدد من الحقائق، وتفسير عدد من الظواهر، وحسم الخلاف في عدد من المواطن. </w:t>
      </w:r>
    </w:p>
    <w:p w:rsidR="00CC7821" w:rsidRPr="008B03B8" w:rsidRDefault="00CC7821" w:rsidP="00CC7821">
      <w:pPr>
        <w:bidi/>
        <w:ind w:left="720"/>
        <w:rPr>
          <w:rFonts w:ascii="Traditional Arabic" w:hAnsi="Traditional Arabic" w:cs="Traditional Arabic"/>
          <w:sz w:val="32"/>
          <w:szCs w:val="32"/>
          <w:rtl/>
        </w:rPr>
      </w:pPr>
      <w:r w:rsidRPr="008B03B8">
        <w:rPr>
          <w:rFonts w:ascii="Traditional Arabic" w:hAnsi="Traditional Arabic" w:cs="Traditional Arabic" w:hint="cs"/>
          <w:sz w:val="32"/>
          <w:szCs w:val="32"/>
          <w:rtl/>
        </w:rPr>
        <w:t xml:space="preserve">إلى هنا نكون قد أتممنا شرح الأبيات المتعلقة بالصفات، وسنقوم الآن بتلخيص ما سبقت دراسته في هذا الباب ولكن بطريقة مختلفة قليلا عما سبق، وتتمثل في ذكر الصفات الصوتية لكل حرف على </w:t>
      </w:r>
      <w:proofErr w:type="spellStart"/>
      <w:r w:rsidRPr="008B03B8">
        <w:rPr>
          <w:rFonts w:ascii="Traditional Arabic" w:hAnsi="Traditional Arabic" w:cs="Traditional Arabic" w:hint="cs"/>
          <w:sz w:val="32"/>
          <w:szCs w:val="32"/>
          <w:rtl/>
        </w:rPr>
        <w:t>حدة</w:t>
      </w:r>
      <w:proofErr w:type="spellEnd"/>
      <w:r w:rsidRPr="008B03B8">
        <w:rPr>
          <w:rFonts w:ascii="Traditional Arabic" w:hAnsi="Traditional Arabic" w:cs="Traditional Arabic"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 xml:space="preserve">وقد لخصتُ هذا الفصل من شرح الدكتور غانم الحمد </w:t>
      </w:r>
      <w:proofErr w:type="spellStart"/>
      <w:r w:rsidRPr="00846D39">
        <w:rPr>
          <w:rFonts w:hint="cs"/>
          <w:sz w:val="32"/>
          <w:szCs w:val="32"/>
          <w:rtl/>
        </w:rPr>
        <w:t>للجزرية</w:t>
      </w:r>
      <w:proofErr w:type="spellEnd"/>
      <w:r w:rsidRPr="00846D39">
        <w:rPr>
          <w:rFonts w:hint="cs"/>
          <w:sz w:val="32"/>
          <w:szCs w:val="32"/>
          <w:rtl/>
        </w:rPr>
        <w:t xml:space="preserve"> بتصرف واختصار.</w:t>
      </w:r>
    </w:p>
    <w:p w:rsidR="00CC7821" w:rsidRPr="00846D39" w:rsidRDefault="00CC7821" w:rsidP="00CC7821">
      <w:pPr>
        <w:pStyle w:val="afc"/>
        <w:bidi/>
        <w:ind w:left="720"/>
        <w:rPr>
          <w:sz w:val="32"/>
          <w:szCs w:val="32"/>
          <w:rtl/>
        </w:rPr>
      </w:pPr>
      <w:r w:rsidRPr="00846D39">
        <w:rPr>
          <w:rFonts w:hint="cs"/>
          <w:sz w:val="32"/>
          <w:szCs w:val="32"/>
          <w:rtl/>
        </w:rPr>
        <w:t xml:space="preserve">قال: "اعلم أن لكل صوت لغوي مجموعة من العناصر أو المكونات الصوتية، تتمثل بتحديد مخرجه، وكيفية اعتراض آله النطق للنفس، وحالة الوترين الصوتيين عند النطق به، وملاحظة وضع أقصى اللسان عند النطق بعدد من الأصوات </w:t>
      </w:r>
      <w:r w:rsidRPr="00846D39">
        <w:rPr>
          <w:sz w:val="32"/>
          <w:szCs w:val="32"/>
          <w:rtl/>
        </w:rPr>
        <w:t>–</w:t>
      </w:r>
      <w:r w:rsidRPr="00846D39">
        <w:rPr>
          <w:rFonts w:hint="cs"/>
          <w:sz w:val="32"/>
          <w:szCs w:val="32"/>
          <w:rtl/>
        </w:rPr>
        <w:t>خاصة أصواتَ طرف اللسان-، وقد سبقت دراسة كل هذه المكونات فيما سبق، لكنها ذكرت متفرقة في أكثر من موضع، ولا تظهر صورةُ كل صوت كاملةً من خلال ذلك.</w:t>
      </w:r>
    </w:p>
    <w:p w:rsidR="00CC7821" w:rsidRPr="00846D39" w:rsidRDefault="00CC7821" w:rsidP="00CC7821">
      <w:pPr>
        <w:pStyle w:val="afc"/>
        <w:bidi/>
        <w:ind w:left="720"/>
        <w:rPr>
          <w:sz w:val="32"/>
          <w:szCs w:val="32"/>
          <w:rtl/>
        </w:rPr>
      </w:pPr>
      <w:r w:rsidRPr="00846D39">
        <w:rPr>
          <w:sz w:val="32"/>
          <w:szCs w:val="32"/>
          <w:rtl/>
        </w:rPr>
        <w:lastRenderedPageBreak/>
        <w:t>وقد وجد دارسو علم التجويد أن</w:t>
      </w:r>
      <w:r w:rsidRPr="00846D39">
        <w:rPr>
          <w:rFonts w:hint="cs"/>
          <w:sz w:val="32"/>
          <w:szCs w:val="32"/>
          <w:rtl/>
        </w:rPr>
        <w:t xml:space="preserve"> </w:t>
      </w:r>
      <w:r w:rsidRPr="00846D39">
        <w:rPr>
          <w:sz w:val="32"/>
          <w:szCs w:val="32"/>
          <w:rtl/>
        </w:rPr>
        <w:t>هناك حاجة لجمع عناصر كل حرف في صعيد واحد واستيفاء جميع مكوناته</w:t>
      </w:r>
      <w:r w:rsidRPr="00846D39">
        <w:rPr>
          <w:rFonts w:hint="cs"/>
          <w:sz w:val="32"/>
          <w:szCs w:val="32"/>
          <w:rtl/>
        </w:rPr>
        <w:t xml:space="preserve"> </w:t>
      </w:r>
      <w:r w:rsidRPr="00846D39">
        <w:rPr>
          <w:sz w:val="32"/>
          <w:szCs w:val="32"/>
          <w:rtl/>
        </w:rPr>
        <w:t>الصوتية، وذلك من خلال تخصيص مبحث</w:t>
      </w:r>
      <w:r w:rsidRPr="00846D39">
        <w:rPr>
          <w:rFonts w:hint="cs"/>
          <w:sz w:val="32"/>
          <w:szCs w:val="32"/>
          <w:rtl/>
        </w:rPr>
        <w:t>ٍ</w:t>
      </w:r>
      <w:r w:rsidRPr="00846D39">
        <w:rPr>
          <w:sz w:val="32"/>
          <w:szCs w:val="32"/>
          <w:rtl/>
        </w:rPr>
        <w:t xml:space="preserve"> مستقل لذكر صفات الحروف</w:t>
      </w:r>
      <w:r w:rsidRPr="00846D39">
        <w:rPr>
          <w:sz w:val="32"/>
          <w:szCs w:val="32"/>
          <w:rtl/>
        </w:rPr>
        <w:br/>
        <w:t>على التفصيل.</w:t>
      </w:r>
      <w:r w:rsidRPr="00846D39">
        <w:rPr>
          <w:sz w:val="32"/>
          <w:szCs w:val="32"/>
          <w:rtl/>
        </w:rPr>
        <w:br/>
        <w:t>ولم يح</w:t>
      </w:r>
      <w:r w:rsidRPr="00846D39">
        <w:rPr>
          <w:rFonts w:hint="cs"/>
          <w:sz w:val="32"/>
          <w:szCs w:val="32"/>
          <w:rtl/>
        </w:rPr>
        <w:t>ظ</w:t>
      </w:r>
      <w:r w:rsidRPr="00846D39">
        <w:rPr>
          <w:sz w:val="32"/>
          <w:szCs w:val="32"/>
          <w:rtl/>
        </w:rPr>
        <w:t xml:space="preserve"> هذا الموضوع بعناية علماء العربية الأوائل</w:t>
      </w:r>
      <w:r w:rsidRPr="00846D39">
        <w:rPr>
          <w:rFonts w:hint="cs"/>
          <w:sz w:val="32"/>
          <w:szCs w:val="32"/>
          <w:rtl/>
        </w:rPr>
        <w:t>؛</w:t>
      </w:r>
      <w:r w:rsidRPr="00846D39">
        <w:rPr>
          <w:sz w:val="32"/>
          <w:szCs w:val="32"/>
          <w:rtl/>
        </w:rPr>
        <w:t xml:space="preserve"> فإنهم لم</w:t>
      </w:r>
      <w:r w:rsidRPr="00846D39">
        <w:rPr>
          <w:rFonts w:hint="cs"/>
          <w:sz w:val="32"/>
          <w:szCs w:val="32"/>
          <w:rtl/>
        </w:rPr>
        <w:t xml:space="preserve"> </w:t>
      </w:r>
      <w:r w:rsidRPr="00846D39">
        <w:rPr>
          <w:sz w:val="32"/>
          <w:szCs w:val="32"/>
          <w:rtl/>
        </w:rPr>
        <w:t>يحرصوا على جمع صفات كل حرف في موضع واحد</w:t>
      </w:r>
      <w:r w:rsidRPr="00846D39">
        <w:rPr>
          <w:rFonts w:hint="cs"/>
          <w:sz w:val="32"/>
          <w:szCs w:val="32"/>
          <w:rtl/>
        </w:rPr>
        <w:t>.</w:t>
      </w:r>
    </w:p>
    <w:p w:rsidR="00CC7821" w:rsidRPr="00846D39" w:rsidRDefault="00CC7821" w:rsidP="00CC7821">
      <w:pPr>
        <w:pStyle w:val="afc"/>
        <w:bidi/>
        <w:ind w:left="720"/>
        <w:rPr>
          <w:sz w:val="32"/>
          <w:szCs w:val="32"/>
          <w:rtl/>
        </w:rPr>
      </w:pPr>
      <w:r w:rsidRPr="00846D39">
        <w:rPr>
          <w:sz w:val="32"/>
          <w:szCs w:val="32"/>
          <w:rtl/>
        </w:rPr>
        <w:t>وأظهر علماء</w:t>
      </w:r>
      <w:r w:rsidRPr="00846D39">
        <w:rPr>
          <w:rFonts w:hint="cs"/>
          <w:sz w:val="32"/>
          <w:szCs w:val="32"/>
          <w:rtl/>
        </w:rPr>
        <w:t xml:space="preserve"> </w:t>
      </w:r>
      <w:r w:rsidRPr="00846D39">
        <w:rPr>
          <w:sz w:val="32"/>
          <w:szCs w:val="32"/>
          <w:rtl/>
        </w:rPr>
        <w:t>التجويد المتقدمون عناية مناسبة</w:t>
      </w:r>
      <w:r w:rsidRPr="00846D39">
        <w:rPr>
          <w:rFonts w:hint="cs"/>
          <w:sz w:val="32"/>
          <w:szCs w:val="32"/>
          <w:rtl/>
        </w:rPr>
        <w:t>ً</w:t>
      </w:r>
      <w:r w:rsidRPr="00846D39">
        <w:rPr>
          <w:sz w:val="32"/>
          <w:szCs w:val="32"/>
          <w:rtl/>
        </w:rPr>
        <w:t xml:space="preserve"> به</w:t>
      </w:r>
      <w:r w:rsidRPr="00846D39">
        <w:rPr>
          <w:rFonts w:hint="cs"/>
          <w:sz w:val="32"/>
          <w:szCs w:val="32"/>
          <w:rtl/>
        </w:rPr>
        <w:t>؛</w:t>
      </w:r>
      <w:r w:rsidRPr="00846D39">
        <w:rPr>
          <w:sz w:val="32"/>
          <w:szCs w:val="32"/>
          <w:rtl/>
        </w:rPr>
        <w:t xml:space="preserve"> فكانوا يذكرون أهم صفات الحرف في</w:t>
      </w:r>
      <w:r w:rsidRPr="00846D39">
        <w:rPr>
          <w:rFonts w:hint="cs"/>
          <w:sz w:val="32"/>
          <w:szCs w:val="32"/>
          <w:rtl/>
        </w:rPr>
        <w:t xml:space="preserve"> </w:t>
      </w:r>
      <w:r w:rsidRPr="00846D39">
        <w:rPr>
          <w:sz w:val="32"/>
          <w:szCs w:val="32"/>
          <w:rtl/>
        </w:rPr>
        <w:t xml:space="preserve">أول الحديث عنه، كما فعل مكي في </w:t>
      </w:r>
      <w:r w:rsidRPr="00846D39">
        <w:rPr>
          <w:rFonts w:hint="cs"/>
          <w:sz w:val="32"/>
          <w:szCs w:val="32"/>
          <w:rtl/>
        </w:rPr>
        <w:t>(</w:t>
      </w:r>
      <w:r w:rsidRPr="00846D39">
        <w:rPr>
          <w:sz w:val="32"/>
          <w:szCs w:val="32"/>
          <w:rtl/>
        </w:rPr>
        <w:t>الرعاية</w:t>
      </w:r>
      <w:r w:rsidRPr="00846D39">
        <w:rPr>
          <w:rFonts w:hint="cs"/>
          <w:sz w:val="32"/>
          <w:szCs w:val="32"/>
          <w:rtl/>
        </w:rPr>
        <w:t>)</w:t>
      </w:r>
      <w:r w:rsidRPr="00846D39">
        <w:rPr>
          <w:sz w:val="32"/>
          <w:szCs w:val="32"/>
          <w:rtl/>
        </w:rPr>
        <w:t>، والداني</w:t>
      </w:r>
      <w:r w:rsidRPr="00846D39">
        <w:rPr>
          <w:rFonts w:hint="cs"/>
          <w:sz w:val="32"/>
          <w:szCs w:val="32"/>
          <w:rtl/>
        </w:rPr>
        <w:t xml:space="preserve"> ف</w:t>
      </w:r>
      <w:r w:rsidRPr="00846D39">
        <w:rPr>
          <w:sz w:val="32"/>
          <w:szCs w:val="32"/>
          <w:rtl/>
        </w:rPr>
        <w:t xml:space="preserve">ي </w:t>
      </w:r>
      <w:r w:rsidRPr="00846D39">
        <w:rPr>
          <w:rFonts w:hint="cs"/>
          <w:sz w:val="32"/>
          <w:szCs w:val="32"/>
          <w:rtl/>
        </w:rPr>
        <w:t>(</w:t>
      </w:r>
      <w:r w:rsidRPr="00846D39">
        <w:rPr>
          <w:sz w:val="32"/>
          <w:szCs w:val="32"/>
          <w:rtl/>
        </w:rPr>
        <w:t>التحديد</w:t>
      </w:r>
      <w:r w:rsidRPr="00846D39">
        <w:rPr>
          <w:rFonts w:hint="cs"/>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وبعضهم خصصوا لذلك أبوابا مستقلةً من كتبهم.</w:t>
      </w:r>
    </w:p>
    <w:p w:rsidR="00CC7821" w:rsidRPr="00846D39" w:rsidRDefault="00CC7821" w:rsidP="00CC7821">
      <w:pPr>
        <w:pStyle w:val="afc"/>
        <w:bidi/>
        <w:ind w:left="720"/>
        <w:rPr>
          <w:sz w:val="32"/>
          <w:szCs w:val="32"/>
          <w:rtl/>
        </w:rPr>
      </w:pPr>
      <w:r w:rsidRPr="00846D39">
        <w:rPr>
          <w:rFonts w:hint="cs"/>
          <w:sz w:val="32"/>
          <w:szCs w:val="32"/>
          <w:rtl/>
        </w:rPr>
        <w:t>و</w:t>
      </w:r>
      <w:r w:rsidRPr="00846D39">
        <w:rPr>
          <w:sz w:val="32"/>
          <w:szCs w:val="32"/>
          <w:rtl/>
        </w:rPr>
        <w:t>المؤلفون</w:t>
      </w:r>
      <w:r w:rsidRPr="00846D39">
        <w:rPr>
          <w:rFonts w:hint="cs"/>
          <w:sz w:val="32"/>
          <w:szCs w:val="32"/>
          <w:rtl/>
        </w:rPr>
        <w:t xml:space="preserve"> المعاصرون</w:t>
      </w:r>
      <w:r w:rsidRPr="00846D39">
        <w:rPr>
          <w:sz w:val="32"/>
          <w:szCs w:val="32"/>
          <w:rtl/>
        </w:rPr>
        <w:t xml:space="preserve"> في علم التجويد </w:t>
      </w:r>
      <w:r w:rsidRPr="00846D39">
        <w:rPr>
          <w:rFonts w:hint="cs"/>
          <w:sz w:val="32"/>
          <w:szCs w:val="32"/>
          <w:rtl/>
        </w:rPr>
        <w:t xml:space="preserve">اعتنوا بذلك أيضا، </w:t>
      </w:r>
      <w:r w:rsidRPr="00846D39">
        <w:rPr>
          <w:sz w:val="32"/>
          <w:szCs w:val="32"/>
          <w:rtl/>
        </w:rPr>
        <w:t>ومنهم من سردها سرد</w:t>
      </w:r>
      <w:r w:rsidRPr="00846D39">
        <w:rPr>
          <w:rFonts w:hint="cs"/>
          <w:sz w:val="32"/>
          <w:szCs w:val="32"/>
          <w:rtl/>
        </w:rPr>
        <w:t>ا</w:t>
      </w:r>
      <w:r w:rsidRPr="00846D39">
        <w:rPr>
          <w:sz w:val="32"/>
          <w:szCs w:val="32"/>
          <w:rtl/>
        </w:rPr>
        <w:t xml:space="preserve"> على نحو ما فعل</w:t>
      </w:r>
      <w:r w:rsidRPr="00846D39">
        <w:rPr>
          <w:rFonts w:hint="cs"/>
          <w:sz w:val="32"/>
          <w:szCs w:val="32"/>
          <w:rtl/>
        </w:rPr>
        <w:t xml:space="preserve"> علماء التجويد</w:t>
      </w:r>
      <w:r w:rsidRPr="00846D39">
        <w:rPr>
          <w:sz w:val="32"/>
          <w:szCs w:val="32"/>
          <w:rtl/>
        </w:rPr>
        <w:t xml:space="preserve"> المتقدمون، ومنهم من أدرجها في جدول واحد أو جداول</w:t>
      </w:r>
      <w:r w:rsidRPr="00846D39">
        <w:rPr>
          <w:rFonts w:hint="cs"/>
          <w:sz w:val="32"/>
          <w:szCs w:val="32"/>
          <w:rtl/>
        </w:rPr>
        <w:t xml:space="preserve"> </w:t>
      </w:r>
      <w:r w:rsidRPr="00846D39">
        <w:rPr>
          <w:sz w:val="32"/>
          <w:szCs w:val="32"/>
          <w:rtl/>
        </w:rPr>
        <w:t>متعدد</w:t>
      </w:r>
      <w:r w:rsidRPr="00846D39">
        <w:rPr>
          <w:rFonts w:hint="cs"/>
          <w:sz w:val="32"/>
          <w:szCs w:val="32"/>
          <w:rtl/>
        </w:rPr>
        <w:t>ة.</w:t>
      </w:r>
    </w:p>
    <w:p w:rsidR="00CC7821" w:rsidRPr="00846D39" w:rsidRDefault="00CC7821" w:rsidP="00CC7821">
      <w:pPr>
        <w:pStyle w:val="afc"/>
        <w:bidi/>
        <w:ind w:left="720"/>
        <w:rPr>
          <w:sz w:val="32"/>
          <w:szCs w:val="32"/>
          <w:rtl/>
        </w:rPr>
      </w:pPr>
      <w:r w:rsidRPr="00846D39">
        <w:rPr>
          <w:sz w:val="32"/>
          <w:szCs w:val="32"/>
          <w:rtl/>
        </w:rPr>
        <w:t>و</w:t>
      </w:r>
      <w:r w:rsidRPr="00846D39">
        <w:rPr>
          <w:rFonts w:hint="cs"/>
          <w:sz w:val="32"/>
          <w:szCs w:val="32"/>
          <w:rtl/>
        </w:rPr>
        <w:t xml:space="preserve">حظي </w:t>
      </w:r>
      <w:r w:rsidRPr="00846D39">
        <w:rPr>
          <w:sz w:val="32"/>
          <w:szCs w:val="32"/>
          <w:rtl/>
        </w:rPr>
        <w:t>هذا الموضوع أيض</w:t>
      </w:r>
      <w:r w:rsidRPr="00846D39">
        <w:rPr>
          <w:rFonts w:hint="cs"/>
          <w:sz w:val="32"/>
          <w:szCs w:val="32"/>
          <w:rtl/>
        </w:rPr>
        <w:t>ا</w:t>
      </w:r>
      <w:r w:rsidRPr="00846D39">
        <w:rPr>
          <w:sz w:val="32"/>
          <w:szCs w:val="32"/>
          <w:rtl/>
        </w:rPr>
        <w:t xml:space="preserve"> باهتمام دارسي الأصوات المحدثين، ولم يسلكوا طريق</w:t>
      </w:r>
      <w:r w:rsidRPr="00846D39">
        <w:rPr>
          <w:rFonts w:hint="cs"/>
          <w:sz w:val="32"/>
          <w:szCs w:val="32"/>
          <w:rtl/>
        </w:rPr>
        <w:t>ا</w:t>
      </w:r>
      <w:r w:rsidRPr="00846D39">
        <w:rPr>
          <w:sz w:val="32"/>
          <w:szCs w:val="32"/>
          <w:rtl/>
        </w:rPr>
        <w:t xml:space="preserve"> واحدة في ذكر صفات الأصوات، من حيث</w:t>
      </w:r>
      <w:r w:rsidRPr="00846D39">
        <w:rPr>
          <w:rFonts w:hint="cs"/>
          <w:sz w:val="32"/>
          <w:szCs w:val="32"/>
          <w:rtl/>
        </w:rPr>
        <w:t xml:space="preserve"> </w:t>
      </w:r>
      <w:r w:rsidRPr="00846D39">
        <w:rPr>
          <w:sz w:val="32"/>
          <w:szCs w:val="32"/>
          <w:rtl/>
        </w:rPr>
        <w:t>المصطلحات</w:t>
      </w:r>
      <w:r w:rsidRPr="00846D39">
        <w:rPr>
          <w:rFonts w:hint="cs"/>
          <w:sz w:val="32"/>
          <w:szCs w:val="32"/>
          <w:rtl/>
        </w:rPr>
        <w:t>ُ</w:t>
      </w:r>
      <w:r w:rsidRPr="00846D39">
        <w:rPr>
          <w:sz w:val="32"/>
          <w:szCs w:val="32"/>
          <w:rtl/>
        </w:rPr>
        <w:t xml:space="preserve"> وعدد</w:t>
      </w:r>
      <w:r w:rsidRPr="00846D39">
        <w:rPr>
          <w:rFonts w:hint="cs"/>
          <w:sz w:val="32"/>
          <w:szCs w:val="32"/>
          <w:rtl/>
        </w:rPr>
        <w:t>ُ</w:t>
      </w:r>
      <w:r w:rsidRPr="00846D39">
        <w:rPr>
          <w:sz w:val="32"/>
          <w:szCs w:val="32"/>
          <w:rtl/>
        </w:rPr>
        <w:t>ها وترتيب</w:t>
      </w:r>
      <w:r w:rsidRPr="00846D39">
        <w:rPr>
          <w:rFonts w:hint="cs"/>
          <w:sz w:val="32"/>
          <w:szCs w:val="32"/>
          <w:rtl/>
        </w:rPr>
        <w:t>ُ</w:t>
      </w:r>
      <w:r w:rsidRPr="00846D39">
        <w:rPr>
          <w:sz w:val="32"/>
          <w:szCs w:val="32"/>
          <w:rtl/>
        </w:rPr>
        <w:t>ها، و</w:t>
      </w:r>
      <w:r w:rsidRPr="00846D39">
        <w:rPr>
          <w:rFonts w:hint="cs"/>
          <w:sz w:val="32"/>
          <w:szCs w:val="32"/>
          <w:rtl/>
        </w:rPr>
        <w:t>حَ</w:t>
      </w:r>
      <w:r w:rsidRPr="00846D39">
        <w:rPr>
          <w:sz w:val="32"/>
          <w:szCs w:val="32"/>
          <w:rtl/>
        </w:rPr>
        <w:t>ر</w:t>
      </w:r>
      <w:r w:rsidRPr="00846D39">
        <w:rPr>
          <w:rFonts w:hint="cs"/>
          <w:sz w:val="32"/>
          <w:szCs w:val="32"/>
          <w:rtl/>
        </w:rPr>
        <w:t>َ</w:t>
      </w:r>
      <w:r w:rsidRPr="00846D39">
        <w:rPr>
          <w:sz w:val="32"/>
          <w:szCs w:val="32"/>
          <w:rtl/>
        </w:rPr>
        <w:t>ص كثير منهم على حصرها في جدول</w:t>
      </w:r>
      <w:r w:rsidRPr="00846D39">
        <w:rPr>
          <w:rFonts w:hint="cs"/>
          <w:sz w:val="32"/>
          <w:szCs w:val="32"/>
          <w:rtl/>
        </w:rPr>
        <w:t xml:space="preserve"> </w:t>
      </w:r>
      <w:r w:rsidRPr="00846D39">
        <w:rPr>
          <w:sz w:val="32"/>
          <w:szCs w:val="32"/>
          <w:rtl/>
        </w:rPr>
        <w:t>واحد في صفحة واحدة</w:t>
      </w:r>
      <w:r w:rsidRPr="00846D39">
        <w:rPr>
          <w:rFonts w:hint="cs"/>
          <w:sz w:val="32"/>
          <w:szCs w:val="32"/>
          <w:rtl/>
        </w:rPr>
        <w:t>.</w:t>
      </w:r>
    </w:p>
    <w:p w:rsidR="00CC7821" w:rsidRPr="00846D39" w:rsidRDefault="00CC7821" w:rsidP="00CC7821">
      <w:pPr>
        <w:pStyle w:val="afc"/>
        <w:bidi/>
        <w:ind w:left="720"/>
        <w:rPr>
          <w:sz w:val="32"/>
          <w:szCs w:val="32"/>
          <w:rtl/>
        </w:rPr>
      </w:pPr>
      <w:r w:rsidRPr="00846D39">
        <w:rPr>
          <w:sz w:val="32"/>
          <w:szCs w:val="32"/>
          <w:rtl/>
        </w:rPr>
        <w:t>ولا يوجد إطار موحد لإثبات الصفات وكيفية ترتيبها، فقد مال بعض</w:t>
      </w:r>
      <w:r w:rsidRPr="00846D39">
        <w:rPr>
          <w:rFonts w:hint="cs"/>
          <w:sz w:val="32"/>
          <w:szCs w:val="32"/>
          <w:rtl/>
        </w:rPr>
        <w:t xml:space="preserve"> </w:t>
      </w:r>
      <w:r w:rsidRPr="00846D39">
        <w:rPr>
          <w:sz w:val="32"/>
          <w:szCs w:val="32"/>
          <w:rtl/>
        </w:rPr>
        <w:t xml:space="preserve">المؤلفين إلى تكثير عدد صفات كل حرف </w:t>
      </w:r>
      <w:r w:rsidRPr="00846D39">
        <w:rPr>
          <w:rFonts w:hint="cs"/>
          <w:sz w:val="32"/>
          <w:szCs w:val="32"/>
          <w:rtl/>
        </w:rPr>
        <w:t>-</w:t>
      </w:r>
      <w:r w:rsidRPr="00846D39">
        <w:rPr>
          <w:sz w:val="32"/>
          <w:szCs w:val="32"/>
          <w:rtl/>
        </w:rPr>
        <w:t xml:space="preserve">كما فعل </w:t>
      </w:r>
      <w:r w:rsidRPr="00846D39">
        <w:rPr>
          <w:rFonts w:hint="cs"/>
          <w:sz w:val="32"/>
          <w:szCs w:val="32"/>
          <w:rtl/>
        </w:rPr>
        <w:t xml:space="preserve">بعض </w:t>
      </w:r>
      <w:proofErr w:type="spellStart"/>
      <w:r w:rsidRPr="00846D39">
        <w:rPr>
          <w:sz w:val="32"/>
          <w:szCs w:val="32"/>
          <w:rtl/>
        </w:rPr>
        <w:t>ش</w:t>
      </w:r>
      <w:r w:rsidRPr="00846D39">
        <w:rPr>
          <w:rFonts w:hint="cs"/>
          <w:sz w:val="32"/>
          <w:szCs w:val="32"/>
          <w:rtl/>
        </w:rPr>
        <w:t>را</w:t>
      </w:r>
      <w:r w:rsidRPr="00846D39">
        <w:rPr>
          <w:sz w:val="32"/>
          <w:szCs w:val="32"/>
          <w:rtl/>
        </w:rPr>
        <w:t>ح</w:t>
      </w:r>
      <w:proofErr w:type="spellEnd"/>
      <w:r w:rsidRPr="00846D39">
        <w:rPr>
          <w:sz w:val="32"/>
          <w:szCs w:val="32"/>
          <w:rtl/>
        </w:rPr>
        <w:t xml:space="preserve"> المقدمة الجزرية،</w:t>
      </w:r>
      <w:r w:rsidRPr="00846D39">
        <w:rPr>
          <w:rFonts w:hint="cs"/>
          <w:sz w:val="32"/>
          <w:szCs w:val="32"/>
          <w:rtl/>
        </w:rPr>
        <w:t xml:space="preserve"> و</w:t>
      </w:r>
      <w:r w:rsidRPr="00846D39">
        <w:rPr>
          <w:sz w:val="32"/>
          <w:szCs w:val="32"/>
          <w:rtl/>
        </w:rPr>
        <w:t xml:space="preserve">خاصة </w:t>
      </w:r>
      <w:proofErr w:type="spellStart"/>
      <w:r w:rsidRPr="00846D39">
        <w:rPr>
          <w:sz w:val="32"/>
          <w:szCs w:val="32"/>
          <w:rtl/>
        </w:rPr>
        <w:t>القسطلاني</w:t>
      </w:r>
      <w:proofErr w:type="spellEnd"/>
      <w:r w:rsidRPr="00846D39">
        <w:rPr>
          <w:sz w:val="32"/>
          <w:szCs w:val="32"/>
          <w:rtl/>
        </w:rPr>
        <w:t xml:space="preserve"> في كتابه لطائف الإشارات</w:t>
      </w:r>
      <w:r w:rsidRPr="00846D39">
        <w:rPr>
          <w:rFonts w:hint="cs"/>
          <w:sz w:val="32"/>
          <w:szCs w:val="32"/>
          <w:rtl/>
        </w:rPr>
        <w:t xml:space="preserve">-، </w:t>
      </w:r>
      <w:r w:rsidRPr="00846D39">
        <w:rPr>
          <w:sz w:val="32"/>
          <w:szCs w:val="32"/>
          <w:rtl/>
        </w:rPr>
        <w:t>في حين مال المحدثون</w:t>
      </w:r>
      <w:r w:rsidRPr="00846D39">
        <w:rPr>
          <w:rFonts w:hint="cs"/>
          <w:sz w:val="32"/>
          <w:szCs w:val="32"/>
          <w:rtl/>
        </w:rPr>
        <w:t xml:space="preserve"> </w:t>
      </w:r>
      <w:r w:rsidRPr="00846D39">
        <w:rPr>
          <w:sz w:val="32"/>
          <w:szCs w:val="32"/>
          <w:rtl/>
        </w:rPr>
        <w:t>إلى تقليل عدد الصفات</w:t>
      </w:r>
    </w:p>
    <w:p w:rsidR="00CC7821" w:rsidRPr="00846D39" w:rsidRDefault="00CC7821" w:rsidP="00CC7821">
      <w:pPr>
        <w:pStyle w:val="afc"/>
        <w:bidi/>
        <w:ind w:left="720"/>
        <w:rPr>
          <w:sz w:val="32"/>
          <w:szCs w:val="32"/>
          <w:rtl/>
        </w:rPr>
      </w:pPr>
      <w:r w:rsidRPr="00846D39">
        <w:rPr>
          <w:sz w:val="32"/>
          <w:szCs w:val="32"/>
          <w:rtl/>
        </w:rPr>
        <w:t>والهدف من عقد هذا المبحث ذكر</w:t>
      </w:r>
      <w:r w:rsidRPr="00846D39">
        <w:rPr>
          <w:rFonts w:hint="cs"/>
          <w:sz w:val="32"/>
          <w:szCs w:val="32"/>
          <w:rtl/>
        </w:rPr>
        <w:t>ُ</w:t>
      </w:r>
      <w:r w:rsidRPr="00846D39">
        <w:rPr>
          <w:sz w:val="32"/>
          <w:szCs w:val="32"/>
          <w:rtl/>
        </w:rPr>
        <w:t xml:space="preserve"> صفات الحروف على ما اختاره</w:t>
      </w:r>
      <w:r w:rsidRPr="00846D39">
        <w:rPr>
          <w:rFonts w:hint="cs"/>
          <w:sz w:val="32"/>
          <w:szCs w:val="32"/>
          <w:rtl/>
        </w:rPr>
        <w:t xml:space="preserve"> </w:t>
      </w:r>
      <w:r w:rsidRPr="00846D39">
        <w:rPr>
          <w:sz w:val="32"/>
          <w:szCs w:val="32"/>
          <w:rtl/>
        </w:rPr>
        <w:t xml:space="preserve">الناظم في </w:t>
      </w:r>
      <w:r w:rsidRPr="00846D39">
        <w:rPr>
          <w:rFonts w:hint="cs"/>
          <w:sz w:val="32"/>
          <w:szCs w:val="32"/>
          <w:rtl/>
        </w:rPr>
        <w:t>هذا النظم</w:t>
      </w:r>
      <w:r w:rsidRPr="00846D39">
        <w:rPr>
          <w:sz w:val="32"/>
          <w:szCs w:val="32"/>
          <w:rtl/>
        </w:rPr>
        <w:t xml:space="preserve"> من غير تتبع لما قاله غيره، فإن كثير</w:t>
      </w:r>
      <w:r w:rsidRPr="00846D39">
        <w:rPr>
          <w:rFonts w:hint="cs"/>
          <w:sz w:val="32"/>
          <w:szCs w:val="32"/>
          <w:rtl/>
        </w:rPr>
        <w:t>ا</w:t>
      </w:r>
      <w:r w:rsidRPr="00846D39">
        <w:rPr>
          <w:sz w:val="32"/>
          <w:szCs w:val="32"/>
          <w:rtl/>
        </w:rPr>
        <w:t xml:space="preserve"> من الصفات التي</w:t>
      </w:r>
      <w:r w:rsidRPr="00846D39">
        <w:rPr>
          <w:rFonts w:hint="cs"/>
          <w:sz w:val="32"/>
          <w:szCs w:val="32"/>
          <w:rtl/>
        </w:rPr>
        <w:t xml:space="preserve"> </w:t>
      </w:r>
      <w:r w:rsidRPr="00846D39">
        <w:rPr>
          <w:sz w:val="32"/>
          <w:szCs w:val="32"/>
          <w:rtl/>
        </w:rPr>
        <w:t xml:space="preserve">يذكرها </w:t>
      </w:r>
      <w:proofErr w:type="spellStart"/>
      <w:r w:rsidRPr="00846D39">
        <w:rPr>
          <w:sz w:val="32"/>
          <w:szCs w:val="32"/>
          <w:rtl/>
        </w:rPr>
        <w:t>شراح</w:t>
      </w:r>
      <w:proofErr w:type="spellEnd"/>
      <w:r w:rsidRPr="00846D39">
        <w:rPr>
          <w:sz w:val="32"/>
          <w:szCs w:val="32"/>
          <w:rtl/>
        </w:rPr>
        <w:t xml:space="preserve"> المقدمة ليست ذات دلالات صوتية</w:t>
      </w:r>
      <w:r w:rsidRPr="00846D39">
        <w:rPr>
          <w:rFonts w:hint="cs"/>
          <w:sz w:val="32"/>
          <w:szCs w:val="32"/>
          <w:rtl/>
        </w:rPr>
        <w:t xml:space="preserve">، </w:t>
      </w:r>
      <w:r w:rsidRPr="00846D39">
        <w:rPr>
          <w:sz w:val="32"/>
          <w:szCs w:val="32"/>
          <w:rtl/>
        </w:rPr>
        <w:t>مثل ما ورد في وصف</w:t>
      </w:r>
      <w:r w:rsidRPr="00846D39">
        <w:rPr>
          <w:rFonts w:hint="cs"/>
          <w:sz w:val="32"/>
          <w:szCs w:val="32"/>
          <w:rtl/>
        </w:rPr>
        <w:t xml:space="preserve"> </w:t>
      </w:r>
      <w:proofErr w:type="spellStart"/>
      <w:r w:rsidRPr="00846D39">
        <w:rPr>
          <w:sz w:val="32"/>
          <w:szCs w:val="32"/>
          <w:rtl/>
        </w:rPr>
        <w:t>القسطلاني</w:t>
      </w:r>
      <w:proofErr w:type="spellEnd"/>
      <w:r w:rsidRPr="00846D39">
        <w:rPr>
          <w:sz w:val="32"/>
          <w:szCs w:val="32"/>
          <w:rtl/>
        </w:rPr>
        <w:t xml:space="preserve"> للهمزة، من أنها: </w:t>
      </w:r>
      <w:proofErr w:type="spellStart"/>
      <w:r w:rsidRPr="00846D39">
        <w:rPr>
          <w:sz w:val="32"/>
          <w:szCs w:val="32"/>
          <w:rtl/>
        </w:rPr>
        <w:t>ج</w:t>
      </w:r>
      <w:r w:rsidRPr="00846D39">
        <w:rPr>
          <w:rFonts w:hint="cs"/>
          <w:sz w:val="32"/>
          <w:szCs w:val="32"/>
          <w:rtl/>
        </w:rPr>
        <w:t>َ</w:t>
      </w:r>
      <w:r w:rsidRPr="00846D39">
        <w:rPr>
          <w:sz w:val="32"/>
          <w:szCs w:val="32"/>
          <w:rtl/>
        </w:rPr>
        <w:t>ر</w:t>
      </w:r>
      <w:r w:rsidRPr="00846D39">
        <w:rPr>
          <w:rFonts w:hint="cs"/>
          <w:sz w:val="32"/>
          <w:szCs w:val="32"/>
          <w:rtl/>
        </w:rPr>
        <w:t>ْ</w:t>
      </w:r>
      <w:r w:rsidRPr="00846D39">
        <w:rPr>
          <w:sz w:val="32"/>
          <w:szCs w:val="32"/>
          <w:rtl/>
        </w:rPr>
        <w:t>سية</w:t>
      </w:r>
      <w:proofErr w:type="spellEnd"/>
      <w:r w:rsidRPr="00846D39">
        <w:rPr>
          <w:sz w:val="32"/>
          <w:szCs w:val="32"/>
          <w:rtl/>
        </w:rPr>
        <w:t xml:space="preserve">، مهتوتة، مصمتة، مبدلة، </w:t>
      </w:r>
      <w:proofErr w:type="spellStart"/>
      <w:r w:rsidRPr="00846D39">
        <w:rPr>
          <w:sz w:val="32"/>
          <w:szCs w:val="32"/>
          <w:rtl/>
        </w:rPr>
        <w:t>مزيدة</w:t>
      </w:r>
      <w:proofErr w:type="spellEnd"/>
      <w:r w:rsidRPr="00846D39">
        <w:rPr>
          <w:sz w:val="32"/>
          <w:szCs w:val="32"/>
          <w:rtl/>
        </w:rPr>
        <w:t>،</w:t>
      </w:r>
      <w:r w:rsidRPr="00846D39">
        <w:rPr>
          <w:rFonts w:hint="cs"/>
          <w:sz w:val="32"/>
          <w:szCs w:val="32"/>
          <w:rtl/>
        </w:rPr>
        <w:t xml:space="preserve"> </w:t>
      </w:r>
      <w:r w:rsidRPr="00846D39">
        <w:rPr>
          <w:sz w:val="32"/>
          <w:szCs w:val="32"/>
          <w:rtl/>
        </w:rPr>
        <w:t>فبعض هذه الصفات ذات</w:t>
      </w:r>
      <w:r w:rsidRPr="00846D39">
        <w:rPr>
          <w:rFonts w:hint="cs"/>
          <w:sz w:val="32"/>
          <w:szCs w:val="32"/>
          <w:rtl/>
        </w:rPr>
        <w:t>ُ</w:t>
      </w:r>
      <w:r w:rsidRPr="00846D39">
        <w:rPr>
          <w:sz w:val="32"/>
          <w:szCs w:val="32"/>
          <w:rtl/>
        </w:rPr>
        <w:t xml:space="preserve"> دلالة صرفية، وبعضها له ب</w:t>
      </w:r>
      <w:r w:rsidRPr="00846D39">
        <w:rPr>
          <w:rFonts w:hint="cs"/>
          <w:sz w:val="32"/>
          <w:szCs w:val="32"/>
          <w:rtl/>
        </w:rPr>
        <w:t>ُ</w:t>
      </w:r>
      <w:r w:rsidRPr="00846D39">
        <w:rPr>
          <w:sz w:val="32"/>
          <w:szCs w:val="32"/>
          <w:rtl/>
        </w:rPr>
        <w:t>ع</w:t>
      </w:r>
      <w:r w:rsidRPr="00846D39">
        <w:rPr>
          <w:rFonts w:hint="cs"/>
          <w:sz w:val="32"/>
          <w:szCs w:val="32"/>
          <w:rtl/>
        </w:rPr>
        <w:t>ْ</w:t>
      </w:r>
      <w:r w:rsidRPr="00846D39">
        <w:rPr>
          <w:sz w:val="32"/>
          <w:szCs w:val="32"/>
          <w:rtl/>
        </w:rPr>
        <w:t>د</w:t>
      </w:r>
      <w:r w:rsidRPr="00846D39">
        <w:rPr>
          <w:rFonts w:hint="cs"/>
          <w:sz w:val="32"/>
          <w:szCs w:val="32"/>
          <w:rtl/>
        </w:rPr>
        <w:t>ٌ</w:t>
      </w:r>
      <w:r w:rsidRPr="00846D39">
        <w:rPr>
          <w:sz w:val="32"/>
          <w:szCs w:val="32"/>
          <w:rtl/>
        </w:rPr>
        <w:t xml:space="preserve"> صوتي لكنه لا يعبر</w:t>
      </w:r>
      <w:r w:rsidRPr="00846D39">
        <w:rPr>
          <w:rFonts w:hint="cs"/>
          <w:sz w:val="32"/>
          <w:szCs w:val="32"/>
          <w:rtl/>
        </w:rPr>
        <w:t xml:space="preserve"> </w:t>
      </w:r>
      <w:r w:rsidRPr="00846D39">
        <w:rPr>
          <w:sz w:val="32"/>
          <w:szCs w:val="32"/>
          <w:rtl/>
        </w:rPr>
        <w:t>عن صفة صوتية بالمعنى الاصطلاحي.</w:t>
      </w:r>
    </w:p>
    <w:p w:rsidR="00CC7821" w:rsidRPr="00846D39" w:rsidRDefault="00CC7821" w:rsidP="00CC7821">
      <w:pPr>
        <w:pStyle w:val="afc"/>
        <w:bidi/>
        <w:ind w:left="720"/>
        <w:rPr>
          <w:sz w:val="32"/>
          <w:szCs w:val="32"/>
          <w:rtl/>
        </w:rPr>
      </w:pPr>
      <w:r w:rsidRPr="00846D39">
        <w:rPr>
          <w:rFonts w:hint="cs"/>
          <w:sz w:val="32"/>
          <w:szCs w:val="32"/>
          <w:rtl/>
        </w:rPr>
        <w:t>وكيفية استخراج صفات أي حرف يكون بعرضه أولا على الصفات المتضادة، فإن كان متصفا بإحداها وإلا اتصف بضدها. فهذه أربع صفات لا بد أن يتصف بها كل حرف، فلا يوجد حرف إلا وله أربع صفات على الأقل.</w:t>
      </w:r>
    </w:p>
    <w:p w:rsidR="00CC7821" w:rsidRPr="00846D39" w:rsidRDefault="00CC7821" w:rsidP="00CC7821">
      <w:pPr>
        <w:pStyle w:val="afc"/>
        <w:bidi/>
        <w:ind w:left="720"/>
        <w:rPr>
          <w:sz w:val="32"/>
          <w:szCs w:val="32"/>
          <w:rtl/>
        </w:rPr>
      </w:pPr>
      <w:r w:rsidRPr="00846D39">
        <w:rPr>
          <w:rFonts w:hint="cs"/>
          <w:sz w:val="32"/>
          <w:szCs w:val="32"/>
          <w:rtl/>
        </w:rPr>
        <w:lastRenderedPageBreak/>
        <w:t>ثم بعد ذلك اعرض الحرف على الصفات التي لا ضد لها، فإن اتصف بإحداها أثبتَّها له بالإضافة إلى الأربع السابقة، فيصبح عدد صفاته خمسًا، وقد يتصف من الصفات التي لا ضد لها بصفتين، فيكون المجموع بذلك ستا، وهذا أكثر عدد يمكن أن يتصف به حرف، ولا يتحقق إلا في حرف واحد وهو الراء، إن أثبتنا له صفة الانحراف.</w:t>
      </w:r>
    </w:p>
    <w:p w:rsidR="00CC7821" w:rsidRPr="00846D39" w:rsidRDefault="00CC7821" w:rsidP="00CC7821">
      <w:pPr>
        <w:pStyle w:val="afc"/>
        <w:bidi/>
        <w:ind w:left="720"/>
        <w:rPr>
          <w:sz w:val="32"/>
          <w:szCs w:val="32"/>
          <w:rtl/>
        </w:rPr>
      </w:pPr>
      <w:r w:rsidRPr="00846D39">
        <w:rPr>
          <w:rFonts w:hint="cs"/>
          <w:sz w:val="32"/>
          <w:szCs w:val="32"/>
          <w:rtl/>
        </w:rPr>
        <w:t>فإن عرضتَ الحرف على كل الصفات التي لا ضد لها فوجدتَ أنه لا يتصف منها بشيء فحينئذ يظل عدد صفات الحرف أربعا.</w:t>
      </w:r>
    </w:p>
    <w:p w:rsidR="00CC7821" w:rsidRPr="00846D39" w:rsidRDefault="00CC7821" w:rsidP="00CC7821">
      <w:pPr>
        <w:pStyle w:val="afc"/>
        <w:bidi/>
        <w:ind w:left="720"/>
        <w:rPr>
          <w:sz w:val="32"/>
          <w:szCs w:val="32"/>
          <w:rtl/>
        </w:rPr>
      </w:pPr>
      <w:r w:rsidRPr="00846D39">
        <w:rPr>
          <w:rFonts w:hint="cs"/>
          <w:sz w:val="32"/>
          <w:szCs w:val="32"/>
          <w:rtl/>
        </w:rPr>
        <w:t>بعد ذلك يمكنك أن تحدد درجة الحرف من القوة أو الضعف حسبما بيناه سابقا.</w:t>
      </w:r>
      <w:r w:rsidRPr="00846D39">
        <w:rPr>
          <w:sz w:val="32"/>
          <w:szCs w:val="32"/>
          <w:rtl/>
        </w:rPr>
        <w:br/>
        <w:t>وسوف أ</w:t>
      </w:r>
      <w:r w:rsidRPr="00846D39">
        <w:rPr>
          <w:rFonts w:hint="cs"/>
          <w:sz w:val="32"/>
          <w:szCs w:val="32"/>
          <w:rtl/>
        </w:rPr>
        <w:t>تَّ</w:t>
      </w:r>
      <w:r w:rsidRPr="00846D39">
        <w:rPr>
          <w:sz w:val="32"/>
          <w:szCs w:val="32"/>
          <w:rtl/>
        </w:rPr>
        <w:t>بع في ذكر صفات كل حرف خطة تتلخص في النقاط الآتية:</w:t>
      </w:r>
      <w:r w:rsidRPr="00846D39">
        <w:rPr>
          <w:sz w:val="32"/>
          <w:szCs w:val="32"/>
          <w:rtl/>
        </w:rPr>
        <w:br/>
      </w:r>
      <w:r w:rsidRPr="00846D39">
        <w:rPr>
          <w:rFonts w:hint="cs"/>
          <w:sz w:val="32"/>
          <w:szCs w:val="32"/>
          <w:rtl/>
        </w:rPr>
        <w:t>أولا</w:t>
      </w:r>
      <w:r w:rsidRPr="00846D39">
        <w:rPr>
          <w:sz w:val="32"/>
          <w:szCs w:val="32"/>
          <w:rtl/>
        </w:rPr>
        <w:t>- تعيين مخرج الحرف، مع بعض</w:t>
      </w:r>
      <w:r w:rsidRPr="00846D39">
        <w:rPr>
          <w:rFonts w:hint="cs"/>
          <w:sz w:val="32"/>
          <w:szCs w:val="32"/>
          <w:rtl/>
        </w:rPr>
        <w:t xml:space="preserve"> </w:t>
      </w:r>
      <w:r w:rsidRPr="00846D39">
        <w:rPr>
          <w:sz w:val="32"/>
          <w:szCs w:val="32"/>
          <w:rtl/>
        </w:rPr>
        <w:t>الإيضاحات</w:t>
      </w:r>
      <w:r>
        <w:rPr>
          <w:rFonts w:hint="cs"/>
          <w:sz w:val="32"/>
          <w:szCs w:val="32"/>
          <w:rtl/>
        </w:rPr>
        <w:t xml:space="preserve">، </w:t>
      </w:r>
      <w:r w:rsidRPr="00846D39">
        <w:rPr>
          <w:sz w:val="32"/>
          <w:szCs w:val="32"/>
          <w:rtl/>
        </w:rPr>
        <w:t xml:space="preserve">فيقال: </w:t>
      </w:r>
      <w:r w:rsidRPr="00846D39">
        <w:rPr>
          <w:rFonts w:hint="cs"/>
          <w:sz w:val="32"/>
          <w:szCs w:val="32"/>
          <w:rtl/>
        </w:rPr>
        <w:t>حقلي</w:t>
      </w:r>
      <w:r w:rsidRPr="00846D39">
        <w:rPr>
          <w:sz w:val="32"/>
          <w:szCs w:val="32"/>
          <w:rtl/>
        </w:rPr>
        <w:t xml:space="preserve">، </w:t>
      </w:r>
      <w:r w:rsidRPr="00846D39">
        <w:rPr>
          <w:rFonts w:hint="cs"/>
          <w:sz w:val="32"/>
          <w:szCs w:val="32"/>
          <w:rtl/>
        </w:rPr>
        <w:t>ل</w:t>
      </w:r>
      <w:r w:rsidRPr="00846D39">
        <w:rPr>
          <w:sz w:val="32"/>
          <w:szCs w:val="32"/>
          <w:rtl/>
        </w:rPr>
        <w:t>هوي، ش</w:t>
      </w:r>
      <w:r w:rsidRPr="00846D39">
        <w:rPr>
          <w:rFonts w:hint="cs"/>
          <w:sz w:val="32"/>
          <w:szCs w:val="32"/>
          <w:rtl/>
        </w:rPr>
        <w:t>جْر</w:t>
      </w:r>
      <w:r w:rsidRPr="00846D39">
        <w:rPr>
          <w:sz w:val="32"/>
          <w:szCs w:val="32"/>
          <w:rtl/>
        </w:rPr>
        <w:t xml:space="preserve">ي... </w:t>
      </w:r>
      <w:proofErr w:type="spellStart"/>
      <w:r w:rsidRPr="00846D39">
        <w:rPr>
          <w:sz w:val="32"/>
          <w:szCs w:val="32"/>
          <w:rtl/>
        </w:rPr>
        <w:t>إلخ</w:t>
      </w:r>
      <w:proofErr w:type="spellEnd"/>
      <w:r w:rsidRPr="00846D39">
        <w:rPr>
          <w:sz w:val="32"/>
          <w:szCs w:val="32"/>
          <w:rtl/>
        </w:rPr>
        <w:t>.</w:t>
      </w:r>
      <w:r w:rsidRPr="00846D39">
        <w:rPr>
          <w:sz w:val="32"/>
          <w:szCs w:val="32"/>
          <w:rtl/>
        </w:rPr>
        <w:br/>
      </w:r>
      <w:r w:rsidRPr="00846D39">
        <w:rPr>
          <w:rFonts w:hint="cs"/>
          <w:sz w:val="32"/>
          <w:szCs w:val="32"/>
          <w:rtl/>
        </w:rPr>
        <w:t xml:space="preserve">ثانيا- </w:t>
      </w:r>
      <w:r w:rsidRPr="00846D39">
        <w:rPr>
          <w:sz w:val="32"/>
          <w:szCs w:val="32"/>
          <w:rtl/>
        </w:rPr>
        <w:t xml:space="preserve">تحديد طريقة مرور النفس في المخرج، فيقال: </w:t>
      </w:r>
      <w:r w:rsidRPr="00846D39">
        <w:rPr>
          <w:rFonts w:hint="cs"/>
          <w:sz w:val="32"/>
          <w:szCs w:val="32"/>
          <w:rtl/>
        </w:rPr>
        <w:t>ش</w:t>
      </w:r>
      <w:r w:rsidRPr="00846D39">
        <w:rPr>
          <w:sz w:val="32"/>
          <w:szCs w:val="32"/>
          <w:rtl/>
        </w:rPr>
        <w:t>ديد (أي</w:t>
      </w:r>
      <w:r w:rsidRPr="00846D39">
        <w:rPr>
          <w:rFonts w:hint="cs"/>
          <w:sz w:val="32"/>
          <w:szCs w:val="32"/>
          <w:rtl/>
        </w:rPr>
        <w:t xml:space="preserve"> </w:t>
      </w:r>
      <w:r w:rsidRPr="00846D39">
        <w:rPr>
          <w:sz w:val="32"/>
          <w:szCs w:val="32"/>
          <w:rtl/>
        </w:rPr>
        <w:t>انفجاري)، أو رخو (احتكاكي)، أو متوسط.</w:t>
      </w:r>
      <w:r w:rsidRPr="00846D39">
        <w:rPr>
          <w:sz w:val="32"/>
          <w:szCs w:val="32"/>
          <w:rtl/>
        </w:rPr>
        <w:br/>
      </w:r>
      <w:r w:rsidRPr="00846D39">
        <w:rPr>
          <w:rFonts w:hint="cs"/>
          <w:sz w:val="32"/>
          <w:szCs w:val="32"/>
          <w:rtl/>
        </w:rPr>
        <w:t>ثالثا</w:t>
      </w:r>
      <w:r w:rsidRPr="00846D39">
        <w:rPr>
          <w:sz w:val="32"/>
          <w:szCs w:val="32"/>
          <w:rtl/>
        </w:rPr>
        <w:t xml:space="preserve">- تحديد حالة الوترين الصوتيين عند النطق بالحروف: </w:t>
      </w:r>
      <w:proofErr w:type="spellStart"/>
      <w:r w:rsidRPr="00846D39">
        <w:rPr>
          <w:sz w:val="32"/>
          <w:szCs w:val="32"/>
          <w:rtl/>
        </w:rPr>
        <w:t>مجهور</w:t>
      </w:r>
      <w:proofErr w:type="spellEnd"/>
      <w:r w:rsidRPr="00846D39">
        <w:rPr>
          <w:rFonts w:hint="cs"/>
          <w:sz w:val="32"/>
          <w:szCs w:val="32"/>
          <w:rtl/>
        </w:rPr>
        <w:t>،</w:t>
      </w:r>
      <w:r w:rsidRPr="00846D39">
        <w:rPr>
          <w:sz w:val="32"/>
          <w:szCs w:val="32"/>
          <w:rtl/>
        </w:rPr>
        <w:t xml:space="preserve"> أو</w:t>
      </w:r>
      <w:r w:rsidRPr="00846D39">
        <w:rPr>
          <w:rFonts w:hint="cs"/>
          <w:sz w:val="32"/>
          <w:szCs w:val="32"/>
          <w:rtl/>
        </w:rPr>
        <w:t xml:space="preserve"> </w:t>
      </w:r>
      <w:r w:rsidRPr="00846D39">
        <w:rPr>
          <w:sz w:val="32"/>
          <w:szCs w:val="32"/>
          <w:rtl/>
        </w:rPr>
        <w:t>مهموس.</w:t>
      </w:r>
      <w:r w:rsidRPr="00846D39">
        <w:rPr>
          <w:sz w:val="32"/>
          <w:szCs w:val="32"/>
          <w:rtl/>
        </w:rPr>
        <w:br/>
      </w:r>
      <w:r w:rsidRPr="00846D39">
        <w:rPr>
          <w:rFonts w:hint="cs"/>
          <w:sz w:val="32"/>
          <w:szCs w:val="32"/>
          <w:rtl/>
        </w:rPr>
        <w:t>رابعا</w:t>
      </w:r>
      <w:r w:rsidRPr="00846D39">
        <w:rPr>
          <w:sz w:val="32"/>
          <w:szCs w:val="32"/>
          <w:rtl/>
        </w:rPr>
        <w:t xml:space="preserve">- تحديد </w:t>
      </w:r>
      <w:r w:rsidRPr="00846D39">
        <w:rPr>
          <w:rFonts w:hint="cs"/>
          <w:sz w:val="32"/>
          <w:szCs w:val="32"/>
          <w:rtl/>
        </w:rPr>
        <w:t xml:space="preserve">شكل </w:t>
      </w:r>
      <w:r w:rsidRPr="00846D39">
        <w:rPr>
          <w:sz w:val="32"/>
          <w:szCs w:val="32"/>
          <w:rtl/>
        </w:rPr>
        <w:t>أقصى اللسان عند النطق بالحرف، فيوصف</w:t>
      </w:r>
      <w:r w:rsidRPr="00846D39">
        <w:rPr>
          <w:rFonts w:hint="cs"/>
          <w:sz w:val="32"/>
          <w:szCs w:val="32"/>
          <w:rtl/>
        </w:rPr>
        <w:t xml:space="preserve"> </w:t>
      </w:r>
      <w:r w:rsidRPr="00846D39">
        <w:rPr>
          <w:sz w:val="32"/>
          <w:szCs w:val="32"/>
          <w:rtl/>
        </w:rPr>
        <w:t>بالإطباق، أو بالاستعلاء</w:t>
      </w:r>
      <w:r w:rsidRPr="00846D39">
        <w:rPr>
          <w:rFonts w:hint="cs"/>
          <w:sz w:val="32"/>
          <w:szCs w:val="32"/>
          <w:rtl/>
        </w:rPr>
        <w:t>.</w:t>
      </w:r>
      <w:r w:rsidRPr="00846D39">
        <w:rPr>
          <w:sz w:val="32"/>
          <w:szCs w:val="32"/>
          <w:rtl/>
        </w:rPr>
        <w:t xml:space="preserve"> ولا حاجة لذكر الصف</w:t>
      </w:r>
      <w:r w:rsidRPr="00846D39">
        <w:rPr>
          <w:rFonts w:hint="cs"/>
          <w:sz w:val="32"/>
          <w:szCs w:val="32"/>
          <w:rtl/>
        </w:rPr>
        <w:t>تين</w:t>
      </w:r>
      <w:r w:rsidRPr="00846D39">
        <w:rPr>
          <w:sz w:val="32"/>
          <w:szCs w:val="32"/>
          <w:rtl/>
        </w:rPr>
        <w:t xml:space="preserve"> المقابل</w:t>
      </w:r>
      <w:r w:rsidRPr="00846D39">
        <w:rPr>
          <w:rFonts w:hint="cs"/>
          <w:sz w:val="32"/>
          <w:szCs w:val="32"/>
          <w:rtl/>
        </w:rPr>
        <w:t>تين</w:t>
      </w:r>
      <w:r w:rsidRPr="00846D39">
        <w:rPr>
          <w:sz w:val="32"/>
          <w:szCs w:val="32"/>
          <w:rtl/>
        </w:rPr>
        <w:t xml:space="preserve"> لهما.</w:t>
      </w:r>
      <w:r w:rsidRPr="00846D39">
        <w:rPr>
          <w:sz w:val="32"/>
          <w:szCs w:val="32"/>
          <w:rtl/>
        </w:rPr>
        <w:br/>
      </w:r>
      <w:r w:rsidRPr="00846D39">
        <w:rPr>
          <w:rFonts w:hint="cs"/>
          <w:sz w:val="32"/>
          <w:szCs w:val="32"/>
          <w:rtl/>
        </w:rPr>
        <w:t>خامسا</w:t>
      </w:r>
      <w:r w:rsidRPr="00846D39">
        <w:rPr>
          <w:sz w:val="32"/>
          <w:szCs w:val="32"/>
          <w:rtl/>
        </w:rPr>
        <w:t>- ذكر الصفة الم</w:t>
      </w:r>
      <w:r w:rsidRPr="00846D39">
        <w:rPr>
          <w:rFonts w:hint="cs"/>
          <w:sz w:val="32"/>
          <w:szCs w:val="32"/>
          <w:rtl/>
        </w:rPr>
        <w:t>حسن</w:t>
      </w:r>
      <w:r w:rsidRPr="00846D39">
        <w:rPr>
          <w:sz w:val="32"/>
          <w:szCs w:val="32"/>
          <w:rtl/>
        </w:rPr>
        <w:t>ة للصوت، مثل الصفير، والانحراف،</w:t>
      </w:r>
      <w:r w:rsidRPr="00846D39">
        <w:rPr>
          <w:rFonts w:hint="cs"/>
          <w:sz w:val="32"/>
          <w:szCs w:val="32"/>
          <w:rtl/>
        </w:rPr>
        <w:t xml:space="preserve"> </w:t>
      </w:r>
      <w:r w:rsidRPr="00846D39">
        <w:rPr>
          <w:sz w:val="32"/>
          <w:szCs w:val="32"/>
          <w:rtl/>
        </w:rPr>
        <w:t>والتفشي، والا</w:t>
      </w:r>
      <w:r w:rsidRPr="00846D39">
        <w:rPr>
          <w:rFonts w:hint="cs"/>
          <w:sz w:val="32"/>
          <w:szCs w:val="32"/>
          <w:rtl/>
        </w:rPr>
        <w:t>ست</w:t>
      </w:r>
      <w:r w:rsidRPr="00846D39">
        <w:rPr>
          <w:sz w:val="32"/>
          <w:szCs w:val="32"/>
          <w:rtl/>
        </w:rPr>
        <w:t xml:space="preserve">طالة... </w:t>
      </w:r>
      <w:proofErr w:type="spellStart"/>
      <w:r w:rsidRPr="00846D39">
        <w:rPr>
          <w:sz w:val="32"/>
          <w:szCs w:val="32"/>
          <w:rtl/>
        </w:rPr>
        <w:t>إلخ</w:t>
      </w:r>
      <w:proofErr w:type="spellEnd"/>
      <w:r w:rsidRPr="00846D39">
        <w:rPr>
          <w:sz w:val="32"/>
          <w:szCs w:val="32"/>
          <w:rtl/>
        </w:rPr>
        <w:t>.</w:t>
      </w:r>
      <w:r w:rsidRPr="00846D39">
        <w:rPr>
          <w:sz w:val="32"/>
          <w:szCs w:val="32"/>
          <w:rtl/>
        </w:rPr>
        <w:br/>
      </w:r>
      <w:r w:rsidRPr="00846D39">
        <w:rPr>
          <w:rFonts w:hint="cs"/>
          <w:sz w:val="32"/>
          <w:szCs w:val="32"/>
          <w:rtl/>
        </w:rPr>
        <w:t>سادسا</w:t>
      </w:r>
      <w:r w:rsidRPr="00846D39">
        <w:rPr>
          <w:sz w:val="32"/>
          <w:szCs w:val="32"/>
          <w:rtl/>
        </w:rPr>
        <w:t>- التمييز بين وصف الحروف الجامدة (الصامتة)، والحروف الذائبة</w:t>
      </w:r>
      <w:r w:rsidRPr="00846D39">
        <w:rPr>
          <w:rFonts w:hint="cs"/>
          <w:sz w:val="32"/>
          <w:szCs w:val="32"/>
          <w:rtl/>
        </w:rPr>
        <w:t xml:space="preserve"> (</w:t>
      </w:r>
      <w:r w:rsidRPr="00846D39">
        <w:rPr>
          <w:sz w:val="32"/>
          <w:szCs w:val="32"/>
          <w:rtl/>
        </w:rPr>
        <w:t>المصوتة</w:t>
      </w:r>
      <w:r w:rsidRPr="00846D39">
        <w:rPr>
          <w:rFonts w:hint="cs"/>
          <w:sz w:val="32"/>
          <w:szCs w:val="32"/>
          <w:rtl/>
        </w:rPr>
        <w:t>)</w:t>
      </w:r>
      <w:r w:rsidRPr="00846D39">
        <w:rPr>
          <w:sz w:val="32"/>
          <w:szCs w:val="32"/>
          <w:rtl/>
        </w:rPr>
        <w:t>.</w:t>
      </w:r>
    </w:p>
    <w:p w:rsidR="00CC7821" w:rsidRPr="00846D39" w:rsidRDefault="00CC7821" w:rsidP="00CC7821">
      <w:pPr>
        <w:pStyle w:val="afc"/>
        <w:bidi/>
        <w:ind w:left="720"/>
        <w:rPr>
          <w:sz w:val="32"/>
          <w:szCs w:val="32"/>
          <w:rtl/>
        </w:rPr>
      </w:pPr>
      <w:r w:rsidRPr="00846D39">
        <w:rPr>
          <w:rFonts w:hint="cs"/>
          <w:sz w:val="32"/>
          <w:szCs w:val="32"/>
          <w:rtl/>
        </w:rPr>
        <w:t>سابعا- ذكر الاختلاف في تصنيف بعض الحروف، سواء بين علماء التجويد والعربية بعضهم مع بعض، أو بينهم وبين دارسي الأصوات.</w:t>
      </w:r>
    </w:p>
    <w:p w:rsidR="00CC7821" w:rsidRPr="00846D39" w:rsidRDefault="00CC7821" w:rsidP="00CC7821">
      <w:pPr>
        <w:pStyle w:val="afc"/>
        <w:bidi/>
        <w:ind w:left="720"/>
        <w:rPr>
          <w:sz w:val="32"/>
          <w:szCs w:val="32"/>
          <w:rtl/>
        </w:rPr>
      </w:pPr>
      <w:r w:rsidRPr="00846D39">
        <w:rPr>
          <w:sz w:val="32"/>
          <w:szCs w:val="32"/>
          <w:rtl/>
        </w:rPr>
        <w:br/>
      </w:r>
      <w:r w:rsidRPr="00846D39">
        <w:rPr>
          <w:rFonts w:hint="cs"/>
          <w:sz w:val="32"/>
          <w:szCs w:val="32"/>
          <w:rtl/>
        </w:rPr>
        <w:t xml:space="preserve">فنبدأ </w:t>
      </w:r>
      <w:r w:rsidRPr="00846D39">
        <w:rPr>
          <w:sz w:val="32"/>
          <w:szCs w:val="32"/>
          <w:rtl/>
        </w:rPr>
        <w:t>أول</w:t>
      </w:r>
      <w:r w:rsidRPr="00846D39">
        <w:rPr>
          <w:rFonts w:hint="cs"/>
          <w:sz w:val="32"/>
          <w:szCs w:val="32"/>
          <w:rtl/>
        </w:rPr>
        <w:t>ا ب</w:t>
      </w:r>
      <w:r w:rsidRPr="00846D39">
        <w:rPr>
          <w:sz w:val="32"/>
          <w:szCs w:val="32"/>
          <w:rtl/>
        </w:rPr>
        <w:t>وصف الأصوات الجامدة:</w:t>
      </w:r>
      <w:r w:rsidRPr="00846D39">
        <w:rPr>
          <w:sz w:val="32"/>
          <w:szCs w:val="32"/>
          <w:rtl/>
        </w:rPr>
        <w:br/>
        <w:t xml:space="preserve">أ - الهمزة: حلقية (من أقصى الحلق)، شديدة، </w:t>
      </w:r>
      <w:proofErr w:type="spellStart"/>
      <w:r w:rsidRPr="00846D39">
        <w:rPr>
          <w:sz w:val="32"/>
          <w:szCs w:val="32"/>
          <w:rtl/>
        </w:rPr>
        <w:t>مجهورة</w:t>
      </w:r>
      <w:proofErr w:type="spellEnd"/>
      <w:r w:rsidRPr="00846D39">
        <w:rPr>
          <w:rFonts w:hint="cs"/>
          <w:sz w:val="32"/>
          <w:szCs w:val="32"/>
          <w:rtl/>
        </w:rPr>
        <w:t xml:space="preserve"> عند المتقدمين، وأما عند دارسي الأصوات فبعضهم يعتبرها مهموسة وبعضهم يعتبرها لا </w:t>
      </w:r>
      <w:proofErr w:type="spellStart"/>
      <w:r w:rsidRPr="00846D39">
        <w:rPr>
          <w:rFonts w:hint="cs"/>
          <w:sz w:val="32"/>
          <w:szCs w:val="32"/>
          <w:rtl/>
        </w:rPr>
        <w:t>مجهورة</w:t>
      </w:r>
      <w:proofErr w:type="spellEnd"/>
      <w:r w:rsidRPr="00846D39">
        <w:rPr>
          <w:rFonts w:hint="cs"/>
          <w:sz w:val="32"/>
          <w:szCs w:val="32"/>
          <w:rtl/>
        </w:rPr>
        <w:t xml:space="preserve"> ولا مهموسة</w:t>
      </w:r>
      <w:r w:rsidRPr="00846D39">
        <w:rPr>
          <w:sz w:val="32"/>
          <w:szCs w:val="32"/>
          <w:rtl/>
        </w:rPr>
        <w:t>.</w:t>
      </w:r>
      <w:r w:rsidRPr="00846D39">
        <w:rPr>
          <w:sz w:val="32"/>
          <w:szCs w:val="32"/>
          <w:rtl/>
        </w:rPr>
        <w:br/>
        <w:t xml:space="preserve">2 - الهاء: حلقية (من أقصى الحلق)، </w:t>
      </w:r>
      <w:r w:rsidRPr="00846D39">
        <w:rPr>
          <w:rFonts w:hint="cs"/>
          <w:sz w:val="32"/>
          <w:szCs w:val="32"/>
          <w:rtl/>
        </w:rPr>
        <w:t>ر</w:t>
      </w:r>
      <w:r w:rsidRPr="00846D39">
        <w:rPr>
          <w:sz w:val="32"/>
          <w:szCs w:val="32"/>
          <w:rtl/>
        </w:rPr>
        <w:t>خوة، مهموسة.</w:t>
      </w:r>
      <w:r w:rsidRPr="00846D39">
        <w:rPr>
          <w:sz w:val="32"/>
          <w:szCs w:val="32"/>
          <w:rtl/>
        </w:rPr>
        <w:br/>
        <w:t xml:space="preserve">3 - العين: حلقية (من وسط الحلق)، (متوسطة)، </w:t>
      </w:r>
      <w:proofErr w:type="spellStart"/>
      <w:r w:rsidRPr="00846D39">
        <w:rPr>
          <w:sz w:val="32"/>
          <w:szCs w:val="32"/>
          <w:rtl/>
        </w:rPr>
        <w:t>مجهورة</w:t>
      </w:r>
      <w:proofErr w:type="spellEnd"/>
      <w:r w:rsidRPr="00846D39">
        <w:rPr>
          <w:sz w:val="32"/>
          <w:szCs w:val="32"/>
          <w:rtl/>
        </w:rPr>
        <w:t>.</w:t>
      </w:r>
      <w:r w:rsidRPr="00846D39">
        <w:rPr>
          <w:sz w:val="32"/>
          <w:szCs w:val="32"/>
          <w:rtl/>
        </w:rPr>
        <w:br/>
        <w:t>4 - الحاء: حلقية (من وسط الحلق)، رخوة، مهموسة.</w:t>
      </w:r>
      <w:r w:rsidRPr="00846D39">
        <w:rPr>
          <w:sz w:val="32"/>
          <w:szCs w:val="32"/>
          <w:rtl/>
        </w:rPr>
        <w:br/>
        <w:t xml:space="preserve">5 - الغين: حلقية (من أدنى الحلق إلى الفم)، رخوة، </w:t>
      </w:r>
      <w:proofErr w:type="spellStart"/>
      <w:r w:rsidRPr="00846D39">
        <w:rPr>
          <w:sz w:val="32"/>
          <w:szCs w:val="32"/>
          <w:rtl/>
        </w:rPr>
        <w:t>مجهورة</w:t>
      </w:r>
      <w:proofErr w:type="spellEnd"/>
      <w:r w:rsidRPr="00846D39">
        <w:rPr>
          <w:sz w:val="32"/>
          <w:szCs w:val="32"/>
          <w:rtl/>
        </w:rPr>
        <w:t>،</w:t>
      </w:r>
      <w:r w:rsidRPr="00846D39">
        <w:rPr>
          <w:rFonts w:hint="cs"/>
          <w:sz w:val="32"/>
          <w:szCs w:val="32"/>
          <w:rtl/>
        </w:rPr>
        <w:t xml:space="preserve"> </w:t>
      </w:r>
      <w:r w:rsidRPr="00846D39">
        <w:rPr>
          <w:sz w:val="32"/>
          <w:szCs w:val="32"/>
          <w:rtl/>
        </w:rPr>
        <w:t>مستعلية.</w:t>
      </w:r>
      <w:r w:rsidRPr="00846D39">
        <w:rPr>
          <w:sz w:val="32"/>
          <w:szCs w:val="32"/>
          <w:rtl/>
        </w:rPr>
        <w:br/>
      </w:r>
      <w:r w:rsidRPr="00846D39">
        <w:rPr>
          <w:rFonts w:hint="cs"/>
          <w:sz w:val="32"/>
          <w:szCs w:val="32"/>
          <w:rtl/>
        </w:rPr>
        <w:lastRenderedPageBreak/>
        <w:t>6</w:t>
      </w:r>
      <w:r w:rsidRPr="00846D39">
        <w:rPr>
          <w:sz w:val="32"/>
          <w:szCs w:val="32"/>
          <w:rtl/>
        </w:rPr>
        <w:t xml:space="preserve"> - الخاء: حلقية (من أدنى الحلق إلى الفم)، رخوة، مهموسة،</w:t>
      </w:r>
      <w:r w:rsidRPr="00846D39">
        <w:rPr>
          <w:rFonts w:hint="cs"/>
          <w:sz w:val="32"/>
          <w:szCs w:val="32"/>
          <w:rtl/>
        </w:rPr>
        <w:t xml:space="preserve"> </w:t>
      </w:r>
      <w:r w:rsidRPr="00846D39">
        <w:rPr>
          <w:sz w:val="32"/>
          <w:szCs w:val="32"/>
          <w:rtl/>
        </w:rPr>
        <w:t>مستعلية.</w:t>
      </w:r>
      <w:r w:rsidRPr="00846D39">
        <w:rPr>
          <w:sz w:val="32"/>
          <w:szCs w:val="32"/>
          <w:rtl/>
        </w:rPr>
        <w:br/>
        <w:t xml:space="preserve">7 - القاف: لهوية، شديدة، </w:t>
      </w:r>
      <w:proofErr w:type="spellStart"/>
      <w:r w:rsidRPr="00846D39">
        <w:rPr>
          <w:sz w:val="32"/>
          <w:szCs w:val="32"/>
          <w:rtl/>
        </w:rPr>
        <w:t>مجهورة</w:t>
      </w:r>
      <w:proofErr w:type="spellEnd"/>
      <w:r w:rsidRPr="00846D39">
        <w:rPr>
          <w:rFonts w:hint="cs"/>
          <w:sz w:val="32"/>
          <w:szCs w:val="32"/>
          <w:rtl/>
        </w:rPr>
        <w:t xml:space="preserve"> عند المتقدمين مهموسة عند دارسي الأصوات</w:t>
      </w:r>
      <w:r w:rsidRPr="00846D39">
        <w:rPr>
          <w:sz w:val="32"/>
          <w:szCs w:val="32"/>
          <w:rtl/>
        </w:rPr>
        <w:t>، مستعلية، مقلقلة.</w:t>
      </w:r>
      <w:r w:rsidRPr="00846D39">
        <w:rPr>
          <w:sz w:val="32"/>
          <w:szCs w:val="32"/>
          <w:rtl/>
        </w:rPr>
        <w:br/>
        <w:t>8 - الكاف: لهوية</w:t>
      </w:r>
      <w:r w:rsidRPr="00846D39">
        <w:rPr>
          <w:rFonts w:hint="cs"/>
          <w:sz w:val="32"/>
          <w:szCs w:val="32"/>
          <w:rtl/>
        </w:rPr>
        <w:t xml:space="preserve"> عند المتقدمين طبقية عن دارسي الأصوات</w:t>
      </w:r>
      <w:r w:rsidRPr="00846D39">
        <w:rPr>
          <w:sz w:val="32"/>
          <w:szCs w:val="32"/>
          <w:rtl/>
        </w:rPr>
        <w:t>، شديدة، مهموسة.</w:t>
      </w:r>
      <w:r w:rsidRPr="00846D39">
        <w:rPr>
          <w:sz w:val="32"/>
          <w:szCs w:val="32"/>
          <w:rtl/>
        </w:rPr>
        <w:br/>
        <w:t>9 - الجيم: ش</w:t>
      </w:r>
      <w:r w:rsidRPr="00846D39">
        <w:rPr>
          <w:rFonts w:hint="cs"/>
          <w:sz w:val="32"/>
          <w:szCs w:val="32"/>
          <w:rtl/>
        </w:rPr>
        <w:t>جري</w:t>
      </w:r>
      <w:r w:rsidRPr="00846D39">
        <w:rPr>
          <w:sz w:val="32"/>
          <w:szCs w:val="32"/>
          <w:rtl/>
        </w:rPr>
        <w:t>ة (من و</w:t>
      </w:r>
      <w:r w:rsidRPr="00846D39">
        <w:rPr>
          <w:rFonts w:hint="cs"/>
          <w:sz w:val="32"/>
          <w:szCs w:val="32"/>
          <w:rtl/>
        </w:rPr>
        <w:t>س</w:t>
      </w:r>
      <w:r w:rsidRPr="00846D39">
        <w:rPr>
          <w:sz w:val="32"/>
          <w:szCs w:val="32"/>
          <w:rtl/>
        </w:rPr>
        <w:t xml:space="preserve">ط اللسان)، شديدة، </w:t>
      </w:r>
      <w:proofErr w:type="spellStart"/>
      <w:r w:rsidRPr="00846D39">
        <w:rPr>
          <w:sz w:val="32"/>
          <w:szCs w:val="32"/>
          <w:rtl/>
        </w:rPr>
        <w:t>مجهورة</w:t>
      </w:r>
      <w:proofErr w:type="spellEnd"/>
      <w:r w:rsidRPr="00846D39">
        <w:rPr>
          <w:sz w:val="32"/>
          <w:szCs w:val="32"/>
          <w:rtl/>
        </w:rPr>
        <w:t>، مقلقلة.</w:t>
      </w:r>
      <w:r w:rsidRPr="00846D39">
        <w:rPr>
          <w:sz w:val="32"/>
          <w:szCs w:val="32"/>
          <w:rtl/>
        </w:rPr>
        <w:br/>
      </w:r>
      <w:r w:rsidRPr="00846D39">
        <w:rPr>
          <w:rFonts w:hint="cs"/>
          <w:sz w:val="32"/>
          <w:szCs w:val="32"/>
          <w:rtl/>
        </w:rPr>
        <w:t>10</w:t>
      </w:r>
      <w:r w:rsidRPr="00846D39">
        <w:rPr>
          <w:sz w:val="32"/>
          <w:szCs w:val="32"/>
          <w:rtl/>
        </w:rPr>
        <w:t xml:space="preserve"> - الشين: شجرية، رخوة، مهموسة، متفشية.</w:t>
      </w:r>
      <w:r w:rsidRPr="00846D39">
        <w:rPr>
          <w:sz w:val="32"/>
          <w:szCs w:val="32"/>
          <w:rtl/>
        </w:rPr>
        <w:br/>
        <w:t xml:space="preserve">11 - الياء: شجرية، رخوة، </w:t>
      </w:r>
      <w:proofErr w:type="spellStart"/>
      <w:r w:rsidRPr="00846D39">
        <w:rPr>
          <w:sz w:val="32"/>
          <w:szCs w:val="32"/>
          <w:rtl/>
        </w:rPr>
        <w:t>مجهورة</w:t>
      </w:r>
      <w:proofErr w:type="spellEnd"/>
      <w:r w:rsidRPr="00846D39">
        <w:rPr>
          <w:sz w:val="32"/>
          <w:szCs w:val="32"/>
          <w:rtl/>
        </w:rPr>
        <w:t xml:space="preserve">، </w:t>
      </w:r>
      <w:r w:rsidRPr="00846D39">
        <w:rPr>
          <w:rFonts w:hint="cs"/>
          <w:sz w:val="32"/>
          <w:szCs w:val="32"/>
          <w:rtl/>
        </w:rPr>
        <w:t>ليّن</w:t>
      </w:r>
      <w:r w:rsidRPr="00846D39">
        <w:rPr>
          <w:sz w:val="32"/>
          <w:szCs w:val="32"/>
          <w:rtl/>
        </w:rPr>
        <w:t>ة.</w:t>
      </w:r>
    </w:p>
    <w:p w:rsidR="00CC7821" w:rsidRPr="00846D39" w:rsidRDefault="00CC7821" w:rsidP="00CC7821">
      <w:pPr>
        <w:pStyle w:val="afc"/>
        <w:bidi/>
        <w:ind w:left="720"/>
        <w:rPr>
          <w:sz w:val="32"/>
          <w:szCs w:val="32"/>
          <w:rtl/>
        </w:rPr>
      </w:pPr>
      <w:r w:rsidRPr="00846D39">
        <w:rPr>
          <w:rFonts w:hint="cs"/>
          <w:sz w:val="32"/>
          <w:szCs w:val="32"/>
          <w:rtl/>
        </w:rPr>
        <w:t>12</w:t>
      </w:r>
      <w:r w:rsidRPr="00846D39">
        <w:rPr>
          <w:sz w:val="32"/>
          <w:szCs w:val="32"/>
          <w:rtl/>
        </w:rPr>
        <w:t xml:space="preserve"> - الضاد: </w:t>
      </w:r>
      <w:r w:rsidRPr="00846D39">
        <w:rPr>
          <w:rFonts w:hint="cs"/>
          <w:sz w:val="32"/>
          <w:szCs w:val="32"/>
          <w:rtl/>
        </w:rPr>
        <w:t>ش</w:t>
      </w:r>
      <w:r w:rsidRPr="00846D39">
        <w:rPr>
          <w:sz w:val="32"/>
          <w:szCs w:val="32"/>
          <w:rtl/>
        </w:rPr>
        <w:t>جرية (أو حاف</w:t>
      </w:r>
      <w:r w:rsidRPr="00846D39">
        <w:rPr>
          <w:rFonts w:hint="cs"/>
          <w:sz w:val="32"/>
          <w:szCs w:val="32"/>
          <w:rtl/>
        </w:rPr>
        <w:t>ِ</w:t>
      </w:r>
      <w:r w:rsidRPr="00846D39">
        <w:rPr>
          <w:sz w:val="32"/>
          <w:szCs w:val="32"/>
          <w:rtl/>
        </w:rPr>
        <w:t xml:space="preserve">ية)، رخوة، </w:t>
      </w:r>
      <w:proofErr w:type="spellStart"/>
      <w:r w:rsidRPr="00846D39">
        <w:rPr>
          <w:sz w:val="32"/>
          <w:szCs w:val="32"/>
          <w:rtl/>
        </w:rPr>
        <w:t>مجهورة</w:t>
      </w:r>
      <w:proofErr w:type="spellEnd"/>
      <w:r w:rsidRPr="00846D39">
        <w:rPr>
          <w:sz w:val="32"/>
          <w:szCs w:val="32"/>
          <w:rtl/>
        </w:rPr>
        <w:t>، مطبقة،</w:t>
      </w:r>
      <w:r w:rsidRPr="00846D39">
        <w:rPr>
          <w:rFonts w:hint="cs"/>
          <w:sz w:val="32"/>
          <w:szCs w:val="32"/>
          <w:rtl/>
        </w:rPr>
        <w:t xml:space="preserve"> </w:t>
      </w:r>
      <w:r w:rsidRPr="00846D39">
        <w:rPr>
          <w:sz w:val="32"/>
          <w:szCs w:val="32"/>
          <w:rtl/>
        </w:rPr>
        <w:t>مستطيلة.</w:t>
      </w:r>
      <w:r w:rsidRPr="00846D39">
        <w:rPr>
          <w:sz w:val="32"/>
          <w:szCs w:val="32"/>
          <w:rtl/>
        </w:rPr>
        <w:br/>
      </w:r>
      <w:r w:rsidRPr="00846D39">
        <w:rPr>
          <w:rFonts w:hint="cs"/>
          <w:sz w:val="32"/>
          <w:szCs w:val="32"/>
          <w:rtl/>
        </w:rPr>
        <w:t xml:space="preserve">13 </w:t>
      </w:r>
      <w:r w:rsidRPr="00846D39">
        <w:rPr>
          <w:sz w:val="32"/>
          <w:szCs w:val="32"/>
          <w:rtl/>
        </w:rPr>
        <w:t xml:space="preserve">- اللام: </w:t>
      </w:r>
      <w:proofErr w:type="spellStart"/>
      <w:r w:rsidRPr="00846D39">
        <w:rPr>
          <w:sz w:val="32"/>
          <w:szCs w:val="32"/>
          <w:rtl/>
        </w:rPr>
        <w:t>ذ</w:t>
      </w:r>
      <w:r w:rsidRPr="00846D39">
        <w:rPr>
          <w:rFonts w:hint="cs"/>
          <w:sz w:val="32"/>
          <w:szCs w:val="32"/>
          <w:rtl/>
        </w:rPr>
        <w:t>لقية</w:t>
      </w:r>
      <w:proofErr w:type="spellEnd"/>
      <w:r w:rsidRPr="00846D39">
        <w:rPr>
          <w:sz w:val="32"/>
          <w:szCs w:val="32"/>
          <w:rtl/>
        </w:rPr>
        <w:t xml:space="preserve"> (أو </w:t>
      </w:r>
      <w:r w:rsidRPr="00846D39">
        <w:rPr>
          <w:rFonts w:hint="cs"/>
          <w:sz w:val="32"/>
          <w:szCs w:val="32"/>
          <w:rtl/>
        </w:rPr>
        <w:t>لثوية</w:t>
      </w:r>
      <w:r w:rsidRPr="00846D39">
        <w:rPr>
          <w:sz w:val="32"/>
          <w:szCs w:val="32"/>
          <w:rtl/>
        </w:rPr>
        <w:t>)</w:t>
      </w:r>
      <w:r w:rsidRPr="00846D39">
        <w:rPr>
          <w:rFonts w:hint="cs"/>
          <w:sz w:val="32"/>
          <w:szCs w:val="32"/>
          <w:rtl/>
        </w:rPr>
        <w:t>،</w:t>
      </w:r>
      <w:r w:rsidRPr="00846D39">
        <w:rPr>
          <w:sz w:val="32"/>
          <w:szCs w:val="32"/>
          <w:rtl/>
        </w:rPr>
        <w:t xml:space="preserve"> متوسطة (منحرفة)، </w:t>
      </w:r>
      <w:proofErr w:type="spellStart"/>
      <w:r w:rsidRPr="00846D39">
        <w:rPr>
          <w:sz w:val="32"/>
          <w:szCs w:val="32"/>
          <w:rtl/>
        </w:rPr>
        <w:t>مجهورة</w:t>
      </w:r>
      <w:proofErr w:type="spellEnd"/>
      <w:r w:rsidRPr="00846D39">
        <w:rPr>
          <w:sz w:val="32"/>
          <w:szCs w:val="32"/>
          <w:rtl/>
        </w:rPr>
        <w:t>.</w:t>
      </w:r>
      <w:r w:rsidRPr="00846D39">
        <w:rPr>
          <w:sz w:val="32"/>
          <w:szCs w:val="32"/>
          <w:rtl/>
        </w:rPr>
        <w:br/>
      </w:r>
      <w:r w:rsidRPr="00846D39">
        <w:rPr>
          <w:rFonts w:hint="cs"/>
          <w:sz w:val="32"/>
          <w:szCs w:val="32"/>
          <w:rtl/>
        </w:rPr>
        <w:t>14</w:t>
      </w:r>
      <w:r w:rsidRPr="00846D39">
        <w:rPr>
          <w:sz w:val="32"/>
          <w:szCs w:val="32"/>
          <w:rtl/>
        </w:rPr>
        <w:t xml:space="preserve"> - ا </w:t>
      </w:r>
      <w:proofErr w:type="spellStart"/>
      <w:r w:rsidRPr="00846D39">
        <w:rPr>
          <w:sz w:val="32"/>
          <w:szCs w:val="32"/>
          <w:rtl/>
        </w:rPr>
        <w:t>لرا</w:t>
      </w:r>
      <w:proofErr w:type="spellEnd"/>
      <w:r w:rsidRPr="00846D39">
        <w:rPr>
          <w:sz w:val="32"/>
          <w:szCs w:val="32"/>
          <w:rtl/>
        </w:rPr>
        <w:t xml:space="preserve"> ء: </w:t>
      </w:r>
      <w:proofErr w:type="spellStart"/>
      <w:r w:rsidRPr="00846D39">
        <w:rPr>
          <w:sz w:val="32"/>
          <w:szCs w:val="32"/>
          <w:rtl/>
        </w:rPr>
        <w:t>ذ</w:t>
      </w:r>
      <w:r w:rsidRPr="00846D39">
        <w:rPr>
          <w:rFonts w:hint="cs"/>
          <w:sz w:val="32"/>
          <w:szCs w:val="32"/>
          <w:rtl/>
        </w:rPr>
        <w:t>لقية</w:t>
      </w:r>
      <w:proofErr w:type="spellEnd"/>
      <w:r w:rsidRPr="00846D39">
        <w:rPr>
          <w:sz w:val="32"/>
          <w:szCs w:val="32"/>
          <w:rtl/>
        </w:rPr>
        <w:t xml:space="preserve"> (أو </w:t>
      </w:r>
      <w:r w:rsidRPr="00846D39">
        <w:rPr>
          <w:rFonts w:hint="cs"/>
          <w:sz w:val="32"/>
          <w:szCs w:val="32"/>
          <w:rtl/>
        </w:rPr>
        <w:t>لثوية</w:t>
      </w:r>
      <w:r w:rsidRPr="00846D39">
        <w:rPr>
          <w:sz w:val="32"/>
          <w:szCs w:val="32"/>
          <w:rtl/>
        </w:rPr>
        <w:t>)</w:t>
      </w:r>
      <w:r w:rsidRPr="00846D39">
        <w:rPr>
          <w:rFonts w:hint="cs"/>
          <w:sz w:val="32"/>
          <w:szCs w:val="32"/>
          <w:rtl/>
        </w:rPr>
        <w:t>،</w:t>
      </w:r>
      <w:r w:rsidRPr="00846D39">
        <w:rPr>
          <w:sz w:val="32"/>
          <w:szCs w:val="32"/>
          <w:rtl/>
        </w:rPr>
        <w:t xml:space="preserve"> متوسطة (مكررة)، </w:t>
      </w:r>
      <w:proofErr w:type="spellStart"/>
      <w:r w:rsidRPr="00846D39">
        <w:rPr>
          <w:sz w:val="32"/>
          <w:szCs w:val="32"/>
          <w:rtl/>
        </w:rPr>
        <w:t>مجهورة</w:t>
      </w:r>
      <w:proofErr w:type="spellEnd"/>
      <w:r w:rsidRPr="00846D39">
        <w:rPr>
          <w:sz w:val="32"/>
          <w:szCs w:val="32"/>
          <w:rtl/>
        </w:rPr>
        <w:t>.</w:t>
      </w:r>
      <w:r w:rsidRPr="00846D39">
        <w:rPr>
          <w:sz w:val="32"/>
          <w:szCs w:val="32"/>
          <w:rtl/>
        </w:rPr>
        <w:br/>
      </w:r>
      <w:r w:rsidRPr="00846D39">
        <w:rPr>
          <w:rFonts w:hint="cs"/>
          <w:sz w:val="32"/>
          <w:szCs w:val="32"/>
          <w:rtl/>
        </w:rPr>
        <w:t>15</w:t>
      </w:r>
      <w:r w:rsidRPr="00846D39">
        <w:rPr>
          <w:sz w:val="32"/>
          <w:szCs w:val="32"/>
          <w:rtl/>
        </w:rPr>
        <w:t xml:space="preserve"> - النون: </w:t>
      </w:r>
      <w:proofErr w:type="spellStart"/>
      <w:r w:rsidRPr="00846D39">
        <w:rPr>
          <w:sz w:val="32"/>
          <w:szCs w:val="32"/>
          <w:rtl/>
        </w:rPr>
        <w:t>ذ</w:t>
      </w:r>
      <w:r w:rsidRPr="00846D39">
        <w:rPr>
          <w:rFonts w:hint="cs"/>
          <w:sz w:val="32"/>
          <w:szCs w:val="32"/>
          <w:rtl/>
        </w:rPr>
        <w:t>لقية</w:t>
      </w:r>
      <w:proofErr w:type="spellEnd"/>
      <w:r w:rsidRPr="00846D39">
        <w:rPr>
          <w:sz w:val="32"/>
          <w:szCs w:val="32"/>
          <w:rtl/>
        </w:rPr>
        <w:t xml:space="preserve"> (أو </w:t>
      </w:r>
      <w:r w:rsidRPr="00846D39">
        <w:rPr>
          <w:rFonts w:hint="cs"/>
          <w:sz w:val="32"/>
          <w:szCs w:val="32"/>
          <w:rtl/>
        </w:rPr>
        <w:t>لثوية</w:t>
      </w:r>
      <w:r w:rsidRPr="00846D39">
        <w:rPr>
          <w:sz w:val="32"/>
          <w:szCs w:val="32"/>
          <w:rtl/>
        </w:rPr>
        <w:t>) ، متوسطة (غ</w:t>
      </w:r>
      <w:r w:rsidRPr="00846D39">
        <w:rPr>
          <w:rFonts w:hint="cs"/>
          <w:sz w:val="32"/>
          <w:szCs w:val="32"/>
          <w:rtl/>
        </w:rPr>
        <w:t>ن</w:t>
      </w:r>
      <w:r w:rsidRPr="00846D39">
        <w:rPr>
          <w:sz w:val="32"/>
          <w:szCs w:val="32"/>
          <w:rtl/>
        </w:rPr>
        <w:t xml:space="preserve">اء)، </w:t>
      </w:r>
      <w:proofErr w:type="spellStart"/>
      <w:r w:rsidRPr="00846D39">
        <w:rPr>
          <w:sz w:val="32"/>
          <w:szCs w:val="32"/>
          <w:rtl/>
        </w:rPr>
        <w:t>مجهورة</w:t>
      </w:r>
      <w:proofErr w:type="spellEnd"/>
      <w:r w:rsidRPr="00846D39">
        <w:rPr>
          <w:sz w:val="32"/>
          <w:szCs w:val="32"/>
          <w:rtl/>
        </w:rPr>
        <w:t>.</w:t>
      </w:r>
      <w:r w:rsidRPr="00846D39">
        <w:rPr>
          <w:sz w:val="32"/>
          <w:szCs w:val="32"/>
          <w:rtl/>
        </w:rPr>
        <w:br/>
      </w:r>
      <w:r w:rsidRPr="00846D39">
        <w:rPr>
          <w:rFonts w:hint="cs"/>
          <w:sz w:val="32"/>
          <w:szCs w:val="32"/>
          <w:rtl/>
        </w:rPr>
        <w:t>16</w:t>
      </w:r>
      <w:r w:rsidRPr="00846D39">
        <w:rPr>
          <w:sz w:val="32"/>
          <w:szCs w:val="32"/>
          <w:rtl/>
        </w:rPr>
        <w:t xml:space="preserve"> - الطاء: </w:t>
      </w:r>
      <w:proofErr w:type="spellStart"/>
      <w:r w:rsidRPr="00846D39">
        <w:rPr>
          <w:rFonts w:hint="cs"/>
          <w:sz w:val="32"/>
          <w:szCs w:val="32"/>
          <w:rtl/>
        </w:rPr>
        <w:t>نطعية</w:t>
      </w:r>
      <w:proofErr w:type="spellEnd"/>
      <w:r w:rsidRPr="00846D39">
        <w:rPr>
          <w:rFonts w:hint="cs"/>
          <w:sz w:val="32"/>
          <w:szCs w:val="32"/>
          <w:rtl/>
        </w:rPr>
        <w:t xml:space="preserve"> </w:t>
      </w:r>
      <w:r w:rsidRPr="00846D39">
        <w:rPr>
          <w:sz w:val="32"/>
          <w:szCs w:val="32"/>
          <w:rtl/>
        </w:rPr>
        <w:t xml:space="preserve">(أو لثوية)، شديدة، </w:t>
      </w:r>
      <w:proofErr w:type="spellStart"/>
      <w:r w:rsidRPr="00846D39">
        <w:rPr>
          <w:sz w:val="32"/>
          <w:szCs w:val="32"/>
          <w:rtl/>
        </w:rPr>
        <w:t>مجهورة</w:t>
      </w:r>
      <w:proofErr w:type="spellEnd"/>
      <w:r w:rsidRPr="00846D39">
        <w:rPr>
          <w:sz w:val="32"/>
          <w:szCs w:val="32"/>
          <w:rtl/>
        </w:rPr>
        <w:t>، مطبقة، مقلقلة.</w:t>
      </w:r>
      <w:r w:rsidRPr="00846D39">
        <w:rPr>
          <w:sz w:val="32"/>
          <w:szCs w:val="32"/>
          <w:rtl/>
        </w:rPr>
        <w:br/>
        <w:t xml:space="preserve">17 - الدال: </w:t>
      </w:r>
      <w:proofErr w:type="spellStart"/>
      <w:r w:rsidRPr="00846D39">
        <w:rPr>
          <w:rFonts w:hint="cs"/>
          <w:sz w:val="32"/>
          <w:szCs w:val="32"/>
          <w:rtl/>
        </w:rPr>
        <w:t>نطعية</w:t>
      </w:r>
      <w:proofErr w:type="spellEnd"/>
      <w:r w:rsidRPr="00846D39">
        <w:rPr>
          <w:sz w:val="32"/>
          <w:szCs w:val="32"/>
          <w:rtl/>
        </w:rPr>
        <w:t xml:space="preserve"> (أو لثوية)، شديدة، </w:t>
      </w:r>
      <w:proofErr w:type="spellStart"/>
      <w:r w:rsidRPr="00846D39">
        <w:rPr>
          <w:sz w:val="32"/>
          <w:szCs w:val="32"/>
          <w:rtl/>
        </w:rPr>
        <w:t>مجهورة</w:t>
      </w:r>
      <w:proofErr w:type="spellEnd"/>
      <w:r w:rsidRPr="00846D39">
        <w:rPr>
          <w:sz w:val="32"/>
          <w:szCs w:val="32"/>
          <w:rtl/>
        </w:rPr>
        <w:t>، مقلقلة.</w:t>
      </w:r>
      <w:r w:rsidRPr="00846D39">
        <w:rPr>
          <w:sz w:val="32"/>
          <w:szCs w:val="32"/>
          <w:rtl/>
        </w:rPr>
        <w:br/>
        <w:t xml:space="preserve">18 - التاء: </w:t>
      </w:r>
      <w:proofErr w:type="spellStart"/>
      <w:r w:rsidRPr="00846D39">
        <w:rPr>
          <w:rFonts w:hint="cs"/>
          <w:sz w:val="32"/>
          <w:szCs w:val="32"/>
          <w:rtl/>
        </w:rPr>
        <w:t>نطعية</w:t>
      </w:r>
      <w:proofErr w:type="spellEnd"/>
      <w:r w:rsidRPr="00846D39">
        <w:rPr>
          <w:sz w:val="32"/>
          <w:szCs w:val="32"/>
          <w:rtl/>
        </w:rPr>
        <w:t xml:space="preserve"> (أو لثوية)، شديدة، مهموسة.</w:t>
      </w:r>
      <w:r w:rsidRPr="00846D39">
        <w:rPr>
          <w:sz w:val="32"/>
          <w:szCs w:val="32"/>
          <w:rtl/>
        </w:rPr>
        <w:br/>
        <w:t xml:space="preserve">19 - الصاد: </w:t>
      </w:r>
      <w:proofErr w:type="spellStart"/>
      <w:r w:rsidRPr="00846D39">
        <w:rPr>
          <w:sz w:val="32"/>
          <w:szCs w:val="32"/>
          <w:rtl/>
        </w:rPr>
        <w:t>أس</w:t>
      </w:r>
      <w:r w:rsidRPr="00846D39">
        <w:rPr>
          <w:rFonts w:hint="cs"/>
          <w:sz w:val="32"/>
          <w:szCs w:val="32"/>
          <w:rtl/>
        </w:rPr>
        <w:t>َلي</w:t>
      </w:r>
      <w:r w:rsidRPr="00846D39">
        <w:rPr>
          <w:sz w:val="32"/>
          <w:szCs w:val="32"/>
          <w:rtl/>
        </w:rPr>
        <w:t>ة</w:t>
      </w:r>
      <w:proofErr w:type="spellEnd"/>
      <w:r w:rsidRPr="00846D39">
        <w:rPr>
          <w:sz w:val="32"/>
          <w:szCs w:val="32"/>
          <w:rtl/>
        </w:rPr>
        <w:t xml:space="preserve"> (أو أسنانية لثوية)، رخوة، مهمو</w:t>
      </w:r>
      <w:r w:rsidRPr="00846D39">
        <w:rPr>
          <w:rFonts w:hint="cs"/>
          <w:sz w:val="32"/>
          <w:szCs w:val="32"/>
          <w:rtl/>
        </w:rPr>
        <w:t>س</w:t>
      </w:r>
      <w:r w:rsidRPr="00846D39">
        <w:rPr>
          <w:sz w:val="32"/>
          <w:szCs w:val="32"/>
          <w:rtl/>
        </w:rPr>
        <w:t>ة، مطبقة،</w:t>
      </w:r>
      <w:r w:rsidRPr="00846D39">
        <w:rPr>
          <w:rFonts w:hint="cs"/>
          <w:sz w:val="32"/>
          <w:szCs w:val="32"/>
          <w:rtl/>
        </w:rPr>
        <w:t xml:space="preserve"> </w:t>
      </w:r>
      <w:r w:rsidRPr="00846D39">
        <w:rPr>
          <w:sz w:val="32"/>
          <w:szCs w:val="32"/>
          <w:rtl/>
        </w:rPr>
        <w:t>صفيرية.</w:t>
      </w:r>
      <w:r w:rsidRPr="00846D39">
        <w:rPr>
          <w:sz w:val="32"/>
          <w:szCs w:val="32"/>
          <w:rtl/>
        </w:rPr>
        <w:br/>
        <w:t xml:space="preserve">20 - السين: </w:t>
      </w:r>
      <w:proofErr w:type="spellStart"/>
      <w:r w:rsidRPr="00846D39">
        <w:rPr>
          <w:sz w:val="32"/>
          <w:szCs w:val="32"/>
          <w:rtl/>
        </w:rPr>
        <w:t>أس</w:t>
      </w:r>
      <w:r w:rsidRPr="00846D39">
        <w:rPr>
          <w:rFonts w:hint="cs"/>
          <w:sz w:val="32"/>
          <w:szCs w:val="32"/>
          <w:rtl/>
        </w:rPr>
        <w:t>َ</w:t>
      </w:r>
      <w:r w:rsidRPr="00846D39">
        <w:rPr>
          <w:sz w:val="32"/>
          <w:szCs w:val="32"/>
          <w:rtl/>
        </w:rPr>
        <w:t>لية</w:t>
      </w:r>
      <w:proofErr w:type="spellEnd"/>
      <w:r w:rsidRPr="00846D39">
        <w:rPr>
          <w:sz w:val="32"/>
          <w:szCs w:val="32"/>
          <w:rtl/>
        </w:rPr>
        <w:t xml:space="preserve"> (أو أسنانية لثوية)، رخوة، مهموسة، صفيرية.</w:t>
      </w:r>
      <w:r w:rsidRPr="00846D39">
        <w:rPr>
          <w:sz w:val="32"/>
          <w:szCs w:val="32"/>
          <w:rtl/>
        </w:rPr>
        <w:br/>
        <w:t xml:space="preserve">21 - الزاي: </w:t>
      </w:r>
      <w:proofErr w:type="spellStart"/>
      <w:r w:rsidRPr="00846D39">
        <w:rPr>
          <w:sz w:val="32"/>
          <w:szCs w:val="32"/>
          <w:rtl/>
        </w:rPr>
        <w:t>أسلية</w:t>
      </w:r>
      <w:proofErr w:type="spellEnd"/>
      <w:r w:rsidRPr="00846D39">
        <w:rPr>
          <w:sz w:val="32"/>
          <w:szCs w:val="32"/>
          <w:rtl/>
        </w:rPr>
        <w:t xml:space="preserve"> (أو أسنانية لثوية)، رخوة، </w:t>
      </w:r>
      <w:proofErr w:type="spellStart"/>
      <w:r w:rsidRPr="00846D39">
        <w:rPr>
          <w:sz w:val="32"/>
          <w:szCs w:val="32"/>
          <w:rtl/>
        </w:rPr>
        <w:t>مجهورة</w:t>
      </w:r>
      <w:proofErr w:type="spellEnd"/>
      <w:r w:rsidRPr="00846D39">
        <w:rPr>
          <w:sz w:val="32"/>
          <w:szCs w:val="32"/>
          <w:rtl/>
        </w:rPr>
        <w:t>، صفيرية.</w:t>
      </w:r>
      <w:r w:rsidRPr="00846D39">
        <w:rPr>
          <w:sz w:val="32"/>
          <w:szCs w:val="32"/>
          <w:rtl/>
        </w:rPr>
        <w:br/>
        <w:t xml:space="preserve">22 - الظاء: أسنانية، رخوة، </w:t>
      </w:r>
      <w:proofErr w:type="spellStart"/>
      <w:r w:rsidRPr="00846D39">
        <w:rPr>
          <w:sz w:val="32"/>
          <w:szCs w:val="32"/>
          <w:rtl/>
        </w:rPr>
        <w:t>مجهورة</w:t>
      </w:r>
      <w:proofErr w:type="spellEnd"/>
      <w:r w:rsidRPr="00846D39">
        <w:rPr>
          <w:sz w:val="32"/>
          <w:szCs w:val="32"/>
          <w:rtl/>
        </w:rPr>
        <w:t>، مطبقة.</w:t>
      </w:r>
      <w:r w:rsidRPr="00846D39">
        <w:rPr>
          <w:sz w:val="32"/>
          <w:szCs w:val="32"/>
          <w:rtl/>
        </w:rPr>
        <w:br/>
      </w:r>
      <w:r w:rsidRPr="00846D39">
        <w:rPr>
          <w:rFonts w:hint="cs"/>
          <w:sz w:val="32"/>
          <w:szCs w:val="32"/>
          <w:rtl/>
        </w:rPr>
        <w:t xml:space="preserve">23 </w:t>
      </w:r>
      <w:r w:rsidRPr="00846D39">
        <w:rPr>
          <w:sz w:val="32"/>
          <w:szCs w:val="32"/>
          <w:rtl/>
        </w:rPr>
        <w:t>- الذال: أس</w:t>
      </w:r>
      <w:r w:rsidRPr="00846D39">
        <w:rPr>
          <w:rFonts w:hint="cs"/>
          <w:sz w:val="32"/>
          <w:szCs w:val="32"/>
          <w:rtl/>
        </w:rPr>
        <w:t>ن</w:t>
      </w:r>
      <w:r w:rsidRPr="00846D39">
        <w:rPr>
          <w:sz w:val="32"/>
          <w:szCs w:val="32"/>
          <w:rtl/>
        </w:rPr>
        <w:t xml:space="preserve">انية، رخوة، </w:t>
      </w:r>
      <w:proofErr w:type="spellStart"/>
      <w:r w:rsidRPr="00846D39">
        <w:rPr>
          <w:sz w:val="32"/>
          <w:szCs w:val="32"/>
          <w:rtl/>
        </w:rPr>
        <w:t>مجهورة</w:t>
      </w:r>
      <w:proofErr w:type="spellEnd"/>
      <w:r w:rsidRPr="00846D39">
        <w:rPr>
          <w:sz w:val="32"/>
          <w:szCs w:val="32"/>
          <w:rtl/>
        </w:rPr>
        <w:t>.</w:t>
      </w:r>
      <w:r w:rsidRPr="00846D39">
        <w:rPr>
          <w:sz w:val="32"/>
          <w:szCs w:val="32"/>
          <w:rtl/>
        </w:rPr>
        <w:br/>
      </w:r>
      <w:r w:rsidRPr="00846D39">
        <w:rPr>
          <w:rFonts w:hint="cs"/>
          <w:sz w:val="32"/>
          <w:szCs w:val="32"/>
          <w:rtl/>
        </w:rPr>
        <w:t>24</w:t>
      </w:r>
      <w:r w:rsidRPr="00846D39">
        <w:rPr>
          <w:sz w:val="32"/>
          <w:szCs w:val="32"/>
          <w:rtl/>
        </w:rPr>
        <w:t xml:space="preserve"> - الثاء: أس</w:t>
      </w:r>
      <w:r w:rsidRPr="00846D39">
        <w:rPr>
          <w:rFonts w:hint="cs"/>
          <w:sz w:val="32"/>
          <w:szCs w:val="32"/>
          <w:rtl/>
        </w:rPr>
        <w:t>ن</w:t>
      </w:r>
      <w:r w:rsidRPr="00846D39">
        <w:rPr>
          <w:sz w:val="32"/>
          <w:szCs w:val="32"/>
          <w:rtl/>
        </w:rPr>
        <w:t>انية، رخوة، مهم</w:t>
      </w:r>
      <w:r w:rsidRPr="00846D39">
        <w:rPr>
          <w:rFonts w:hint="cs"/>
          <w:sz w:val="32"/>
          <w:szCs w:val="32"/>
          <w:rtl/>
        </w:rPr>
        <w:t>وس</w:t>
      </w:r>
      <w:r w:rsidRPr="00846D39">
        <w:rPr>
          <w:sz w:val="32"/>
          <w:szCs w:val="32"/>
          <w:rtl/>
        </w:rPr>
        <w:t>ة.</w:t>
      </w:r>
      <w:r w:rsidRPr="00846D39">
        <w:rPr>
          <w:sz w:val="32"/>
          <w:szCs w:val="32"/>
          <w:rtl/>
        </w:rPr>
        <w:br/>
      </w:r>
      <w:r w:rsidRPr="00846D39">
        <w:rPr>
          <w:rFonts w:hint="cs"/>
          <w:sz w:val="32"/>
          <w:szCs w:val="32"/>
          <w:rtl/>
        </w:rPr>
        <w:t>25</w:t>
      </w:r>
      <w:r w:rsidRPr="00846D39">
        <w:rPr>
          <w:sz w:val="32"/>
          <w:szCs w:val="32"/>
          <w:rtl/>
        </w:rPr>
        <w:t xml:space="preserve"> - الفاء: أس</w:t>
      </w:r>
      <w:r w:rsidRPr="00846D39">
        <w:rPr>
          <w:rFonts w:hint="cs"/>
          <w:sz w:val="32"/>
          <w:szCs w:val="32"/>
          <w:rtl/>
        </w:rPr>
        <w:t>ن</w:t>
      </w:r>
      <w:r w:rsidRPr="00846D39">
        <w:rPr>
          <w:sz w:val="32"/>
          <w:szCs w:val="32"/>
          <w:rtl/>
        </w:rPr>
        <w:t>انية</w:t>
      </w:r>
      <w:r w:rsidRPr="00846D39">
        <w:rPr>
          <w:rFonts w:hint="cs"/>
          <w:sz w:val="32"/>
          <w:szCs w:val="32"/>
          <w:rtl/>
        </w:rPr>
        <w:t>،</w:t>
      </w:r>
      <w:r w:rsidRPr="00846D39">
        <w:rPr>
          <w:sz w:val="32"/>
          <w:szCs w:val="32"/>
          <w:rtl/>
        </w:rPr>
        <w:t xml:space="preserve"> </w:t>
      </w:r>
      <w:r w:rsidRPr="00846D39">
        <w:rPr>
          <w:rFonts w:hint="cs"/>
          <w:sz w:val="32"/>
          <w:szCs w:val="32"/>
          <w:rtl/>
        </w:rPr>
        <w:t>ش</w:t>
      </w:r>
      <w:r w:rsidRPr="00846D39">
        <w:rPr>
          <w:sz w:val="32"/>
          <w:szCs w:val="32"/>
          <w:rtl/>
        </w:rPr>
        <w:t xml:space="preserve">فوية، رخوة، </w:t>
      </w:r>
      <w:proofErr w:type="spellStart"/>
      <w:r w:rsidRPr="00846D39">
        <w:rPr>
          <w:sz w:val="32"/>
          <w:szCs w:val="32"/>
          <w:rtl/>
        </w:rPr>
        <w:t>مهمودعمة</w:t>
      </w:r>
      <w:proofErr w:type="spellEnd"/>
      <w:r w:rsidRPr="00846D39">
        <w:rPr>
          <w:sz w:val="32"/>
          <w:szCs w:val="32"/>
          <w:rtl/>
        </w:rPr>
        <w:t>.</w:t>
      </w:r>
      <w:r w:rsidRPr="00846D39">
        <w:rPr>
          <w:sz w:val="32"/>
          <w:szCs w:val="32"/>
          <w:rtl/>
        </w:rPr>
        <w:br/>
      </w:r>
      <w:r w:rsidRPr="00846D39">
        <w:rPr>
          <w:rFonts w:hint="cs"/>
          <w:sz w:val="32"/>
          <w:szCs w:val="32"/>
          <w:rtl/>
        </w:rPr>
        <w:t>26</w:t>
      </w:r>
      <w:r w:rsidRPr="00846D39">
        <w:rPr>
          <w:sz w:val="32"/>
          <w:szCs w:val="32"/>
          <w:rtl/>
        </w:rPr>
        <w:t xml:space="preserve"> - الباء: </w:t>
      </w:r>
      <w:r w:rsidRPr="00846D39">
        <w:rPr>
          <w:rFonts w:hint="cs"/>
          <w:sz w:val="32"/>
          <w:szCs w:val="32"/>
          <w:rtl/>
        </w:rPr>
        <w:t>ش</w:t>
      </w:r>
      <w:r w:rsidRPr="00846D39">
        <w:rPr>
          <w:sz w:val="32"/>
          <w:szCs w:val="32"/>
          <w:rtl/>
        </w:rPr>
        <w:t>ف</w:t>
      </w:r>
      <w:r w:rsidRPr="00846D39">
        <w:rPr>
          <w:rFonts w:hint="cs"/>
          <w:sz w:val="32"/>
          <w:szCs w:val="32"/>
          <w:rtl/>
        </w:rPr>
        <w:t>َ</w:t>
      </w:r>
      <w:r w:rsidRPr="00846D39">
        <w:rPr>
          <w:sz w:val="32"/>
          <w:szCs w:val="32"/>
          <w:rtl/>
        </w:rPr>
        <w:t xml:space="preserve">وية: شديدة، </w:t>
      </w:r>
      <w:proofErr w:type="spellStart"/>
      <w:r w:rsidRPr="00846D39">
        <w:rPr>
          <w:sz w:val="32"/>
          <w:szCs w:val="32"/>
          <w:rtl/>
        </w:rPr>
        <w:t>مجهورة</w:t>
      </w:r>
      <w:proofErr w:type="spellEnd"/>
      <w:r w:rsidRPr="00846D39">
        <w:rPr>
          <w:sz w:val="32"/>
          <w:szCs w:val="32"/>
          <w:rtl/>
        </w:rPr>
        <w:t>، مقلقلة.</w:t>
      </w:r>
      <w:r w:rsidRPr="00846D39">
        <w:rPr>
          <w:sz w:val="32"/>
          <w:szCs w:val="32"/>
          <w:rtl/>
        </w:rPr>
        <w:br/>
      </w:r>
      <w:r w:rsidRPr="00846D39">
        <w:rPr>
          <w:rFonts w:hint="cs"/>
          <w:sz w:val="32"/>
          <w:szCs w:val="32"/>
          <w:rtl/>
        </w:rPr>
        <w:t>27</w:t>
      </w:r>
      <w:r w:rsidRPr="00846D39">
        <w:rPr>
          <w:sz w:val="32"/>
          <w:szCs w:val="32"/>
          <w:rtl/>
        </w:rPr>
        <w:t xml:space="preserve"> - الميم: </w:t>
      </w:r>
      <w:r w:rsidRPr="00846D39">
        <w:rPr>
          <w:rFonts w:hint="cs"/>
          <w:sz w:val="32"/>
          <w:szCs w:val="32"/>
          <w:rtl/>
        </w:rPr>
        <w:t>ش</w:t>
      </w:r>
      <w:r w:rsidRPr="00846D39">
        <w:rPr>
          <w:sz w:val="32"/>
          <w:szCs w:val="32"/>
          <w:rtl/>
        </w:rPr>
        <w:t>فوية، متوسطة (غ</w:t>
      </w:r>
      <w:r w:rsidRPr="00846D39">
        <w:rPr>
          <w:rFonts w:hint="cs"/>
          <w:sz w:val="32"/>
          <w:szCs w:val="32"/>
          <w:rtl/>
        </w:rPr>
        <w:t>ن</w:t>
      </w:r>
      <w:r w:rsidRPr="00846D39">
        <w:rPr>
          <w:sz w:val="32"/>
          <w:szCs w:val="32"/>
          <w:rtl/>
        </w:rPr>
        <w:t xml:space="preserve">اء)، </w:t>
      </w:r>
      <w:proofErr w:type="spellStart"/>
      <w:r w:rsidRPr="00846D39">
        <w:rPr>
          <w:sz w:val="32"/>
          <w:szCs w:val="32"/>
          <w:rtl/>
        </w:rPr>
        <w:t>مجهورة</w:t>
      </w:r>
      <w:proofErr w:type="spellEnd"/>
      <w:r w:rsidRPr="00846D39">
        <w:rPr>
          <w:sz w:val="32"/>
          <w:szCs w:val="32"/>
          <w:rtl/>
        </w:rPr>
        <w:t>.</w:t>
      </w:r>
      <w:r w:rsidRPr="00846D39">
        <w:rPr>
          <w:sz w:val="32"/>
          <w:szCs w:val="32"/>
          <w:rtl/>
        </w:rPr>
        <w:br/>
      </w:r>
      <w:r w:rsidRPr="00846D39">
        <w:rPr>
          <w:rFonts w:hint="cs"/>
          <w:sz w:val="32"/>
          <w:szCs w:val="32"/>
          <w:rtl/>
        </w:rPr>
        <w:t>28</w:t>
      </w:r>
      <w:r w:rsidRPr="00846D39">
        <w:rPr>
          <w:sz w:val="32"/>
          <w:szCs w:val="32"/>
          <w:rtl/>
        </w:rPr>
        <w:t xml:space="preserve"> - الواو: </w:t>
      </w:r>
      <w:r w:rsidRPr="00846D39">
        <w:rPr>
          <w:rFonts w:hint="cs"/>
          <w:sz w:val="32"/>
          <w:szCs w:val="32"/>
          <w:rtl/>
        </w:rPr>
        <w:t>ش</w:t>
      </w:r>
      <w:r w:rsidRPr="00846D39">
        <w:rPr>
          <w:sz w:val="32"/>
          <w:szCs w:val="32"/>
          <w:rtl/>
        </w:rPr>
        <w:t xml:space="preserve">فوية، رخوة، </w:t>
      </w:r>
      <w:proofErr w:type="spellStart"/>
      <w:r w:rsidRPr="00846D39">
        <w:rPr>
          <w:sz w:val="32"/>
          <w:szCs w:val="32"/>
          <w:rtl/>
        </w:rPr>
        <w:t>مجهورة</w:t>
      </w:r>
      <w:proofErr w:type="spellEnd"/>
      <w:r w:rsidRPr="00846D39">
        <w:rPr>
          <w:sz w:val="32"/>
          <w:szCs w:val="32"/>
          <w:rtl/>
        </w:rPr>
        <w:t>، ل</w:t>
      </w:r>
      <w:r w:rsidRPr="00846D39">
        <w:rPr>
          <w:rFonts w:hint="cs"/>
          <w:sz w:val="32"/>
          <w:szCs w:val="32"/>
          <w:rtl/>
        </w:rPr>
        <w:t>ي</w:t>
      </w:r>
      <w:r w:rsidRPr="00846D39">
        <w:rPr>
          <w:sz w:val="32"/>
          <w:szCs w:val="32"/>
          <w:rtl/>
        </w:rPr>
        <w:t>نة.</w:t>
      </w:r>
      <w:r w:rsidRPr="00846D39">
        <w:rPr>
          <w:sz w:val="32"/>
          <w:szCs w:val="32"/>
          <w:rtl/>
        </w:rPr>
        <w:br/>
        <w:t>ثاني</w:t>
      </w:r>
      <w:r w:rsidRPr="00846D39">
        <w:rPr>
          <w:rFonts w:hint="cs"/>
          <w:sz w:val="32"/>
          <w:szCs w:val="32"/>
          <w:rtl/>
        </w:rPr>
        <w:t>ا</w:t>
      </w:r>
      <w:r w:rsidRPr="00846D39">
        <w:rPr>
          <w:sz w:val="32"/>
          <w:szCs w:val="32"/>
          <w:rtl/>
        </w:rPr>
        <w:t>: وصف الأصوات الذائبة:</w:t>
      </w:r>
      <w:r w:rsidRPr="00846D39">
        <w:rPr>
          <w:sz w:val="32"/>
          <w:szCs w:val="32"/>
          <w:rtl/>
        </w:rPr>
        <w:br/>
        <w:t>الألف: صوت ذائب طويل، أمام</w:t>
      </w:r>
      <w:r w:rsidRPr="00846D39">
        <w:rPr>
          <w:rFonts w:hint="cs"/>
          <w:sz w:val="32"/>
          <w:szCs w:val="32"/>
          <w:rtl/>
        </w:rPr>
        <w:t>ي</w:t>
      </w:r>
      <w:r w:rsidRPr="00846D39">
        <w:rPr>
          <w:sz w:val="32"/>
          <w:szCs w:val="32"/>
          <w:rtl/>
        </w:rPr>
        <w:t xml:space="preserve">، واسع، </w:t>
      </w:r>
      <w:proofErr w:type="spellStart"/>
      <w:r w:rsidRPr="00846D39">
        <w:rPr>
          <w:sz w:val="32"/>
          <w:szCs w:val="32"/>
          <w:rtl/>
        </w:rPr>
        <w:t>مجهور</w:t>
      </w:r>
      <w:proofErr w:type="spellEnd"/>
      <w:r w:rsidRPr="00846D39">
        <w:rPr>
          <w:sz w:val="32"/>
          <w:szCs w:val="32"/>
          <w:rtl/>
        </w:rPr>
        <w:t>،</w:t>
      </w:r>
      <w:r w:rsidRPr="00846D39">
        <w:rPr>
          <w:rFonts w:hint="cs"/>
          <w:sz w:val="32"/>
          <w:szCs w:val="32"/>
          <w:rtl/>
        </w:rPr>
        <w:t xml:space="preserve"> </w:t>
      </w:r>
      <w:r w:rsidRPr="00846D39">
        <w:rPr>
          <w:sz w:val="32"/>
          <w:szCs w:val="32"/>
          <w:rtl/>
        </w:rPr>
        <w:t>م</w:t>
      </w:r>
      <w:r w:rsidRPr="00846D39">
        <w:rPr>
          <w:rFonts w:hint="cs"/>
          <w:sz w:val="32"/>
          <w:szCs w:val="32"/>
          <w:rtl/>
        </w:rPr>
        <w:t>نفتح</w:t>
      </w:r>
      <w:r w:rsidRPr="00846D39">
        <w:rPr>
          <w:sz w:val="32"/>
          <w:szCs w:val="32"/>
          <w:rtl/>
        </w:rPr>
        <w:t xml:space="preserve"> (أي: مع انفتاح الشفتين).</w:t>
      </w:r>
      <w:r w:rsidRPr="00846D39">
        <w:rPr>
          <w:sz w:val="32"/>
          <w:szCs w:val="32"/>
          <w:rtl/>
        </w:rPr>
        <w:br/>
        <w:t>الفتحة: صوت ذائب، قصير، أمام</w:t>
      </w:r>
      <w:r w:rsidRPr="00846D39">
        <w:rPr>
          <w:rFonts w:hint="cs"/>
          <w:sz w:val="32"/>
          <w:szCs w:val="32"/>
          <w:rtl/>
        </w:rPr>
        <w:t>ي</w:t>
      </w:r>
      <w:r w:rsidRPr="00846D39">
        <w:rPr>
          <w:sz w:val="32"/>
          <w:szCs w:val="32"/>
          <w:rtl/>
        </w:rPr>
        <w:t>، وا</w:t>
      </w:r>
      <w:r w:rsidRPr="00846D39">
        <w:rPr>
          <w:rFonts w:hint="cs"/>
          <w:sz w:val="32"/>
          <w:szCs w:val="32"/>
          <w:rtl/>
        </w:rPr>
        <w:t>س</w:t>
      </w:r>
      <w:r w:rsidRPr="00846D39">
        <w:rPr>
          <w:sz w:val="32"/>
          <w:szCs w:val="32"/>
          <w:rtl/>
        </w:rPr>
        <w:t xml:space="preserve">ع، </w:t>
      </w:r>
      <w:proofErr w:type="spellStart"/>
      <w:r w:rsidRPr="00846D39">
        <w:rPr>
          <w:sz w:val="32"/>
          <w:szCs w:val="32"/>
          <w:rtl/>
        </w:rPr>
        <w:t>مجهور</w:t>
      </w:r>
      <w:proofErr w:type="spellEnd"/>
      <w:r w:rsidRPr="00846D39">
        <w:rPr>
          <w:sz w:val="32"/>
          <w:szCs w:val="32"/>
          <w:rtl/>
        </w:rPr>
        <w:t>، منفتح.</w:t>
      </w:r>
      <w:r w:rsidRPr="00846D39">
        <w:rPr>
          <w:sz w:val="32"/>
          <w:szCs w:val="32"/>
          <w:rtl/>
        </w:rPr>
        <w:br/>
        <w:t>ياء المد: صوت ذائب، طويل، أمام</w:t>
      </w:r>
      <w:r w:rsidRPr="00846D39">
        <w:rPr>
          <w:rFonts w:hint="cs"/>
          <w:sz w:val="32"/>
          <w:szCs w:val="32"/>
          <w:rtl/>
        </w:rPr>
        <w:t>ي</w:t>
      </w:r>
      <w:r w:rsidRPr="00846D39">
        <w:rPr>
          <w:sz w:val="32"/>
          <w:szCs w:val="32"/>
          <w:rtl/>
        </w:rPr>
        <w:t xml:space="preserve">، ضيق، </w:t>
      </w:r>
      <w:proofErr w:type="spellStart"/>
      <w:r w:rsidRPr="00846D39">
        <w:rPr>
          <w:sz w:val="32"/>
          <w:szCs w:val="32"/>
          <w:rtl/>
        </w:rPr>
        <w:t>مجهور</w:t>
      </w:r>
      <w:proofErr w:type="spellEnd"/>
      <w:r w:rsidRPr="00846D39">
        <w:rPr>
          <w:sz w:val="32"/>
          <w:szCs w:val="32"/>
          <w:rtl/>
        </w:rPr>
        <w:t>، منفرج (</w:t>
      </w:r>
      <w:r w:rsidRPr="00846D39">
        <w:rPr>
          <w:rFonts w:hint="cs"/>
          <w:sz w:val="32"/>
          <w:szCs w:val="32"/>
          <w:rtl/>
        </w:rPr>
        <w:t xml:space="preserve">أي </w:t>
      </w:r>
      <w:r w:rsidRPr="00846D39">
        <w:rPr>
          <w:sz w:val="32"/>
          <w:szCs w:val="32"/>
          <w:rtl/>
        </w:rPr>
        <w:t>مع</w:t>
      </w:r>
      <w:r w:rsidRPr="00846D39">
        <w:rPr>
          <w:rFonts w:hint="cs"/>
          <w:sz w:val="32"/>
          <w:szCs w:val="32"/>
          <w:rtl/>
        </w:rPr>
        <w:t xml:space="preserve"> </w:t>
      </w:r>
      <w:r w:rsidRPr="00846D39">
        <w:rPr>
          <w:sz w:val="32"/>
          <w:szCs w:val="32"/>
          <w:rtl/>
        </w:rPr>
        <w:t>انفراج الشفتين).</w:t>
      </w:r>
      <w:r w:rsidRPr="00846D39">
        <w:rPr>
          <w:sz w:val="32"/>
          <w:szCs w:val="32"/>
          <w:rtl/>
        </w:rPr>
        <w:br/>
      </w:r>
      <w:r w:rsidRPr="00846D39">
        <w:rPr>
          <w:sz w:val="32"/>
          <w:szCs w:val="32"/>
          <w:rtl/>
        </w:rPr>
        <w:lastRenderedPageBreak/>
        <w:t>الكسرة: صوت ذائب، قصير، أمام</w:t>
      </w:r>
      <w:r w:rsidRPr="00846D39">
        <w:rPr>
          <w:rFonts w:hint="cs"/>
          <w:sz w:val="32"/>
          <w:szCs w:val="32"/>
          <w:rtl/>
        </w:rPr>
        <w:t>ي</w:t>
      </w:r>
      <w:r w:rsidRPr="00846D39">
        <w:rPr>
          <w:sz w:val="32"/>
          <w:szCs w:val="32"/>
          <w:rtl/>
        </w:rPr>
        <w:t xml:space="preserve">، ضيق، </w:t>
      </w:r>
      <w:proofErr w:type="spellStart"/>
      <w:r w:rsidRPr="00846D39">
        <w:rPr>
          <w:sz w:val="32"/>
          <w:szCs w:val="32"/>
          <w:rtl/>
        </w:rPr>
        <w:t>مجهور</w:t>
      </w:r>
      <w:proofErr w:type="spellEnd"/>
      <w:r w:rsidRPr="00846D39">
        <w:rPr>
          <w:sz w:val="32"/>
          <w:szCs w:val="32"/>
          <w:rtl/>
        </w:rPr>
        <w:t>، منفرج.</w:t>
      </w:r>
      <w:r w:rsidRPr="00846D39">
        <w:rPr>
          <w:sz w:val="32"/>
          <w:szCs w:val="32"/>
          <w:rtl/>
        </w:rPr>
        <w:br/>
        <w:t>واو المد: صوت ذائب، طويل، خلف</w:t>
      </w:r>
      <w:r w:rsidRPr="00846D39">
        <w:rPr>
          <w:rFonts w:hint="cs"/>
          <w:sz w:val="32"/>
          <w:szCs w:val="32"/>
          <w:rtl/>
        </w:rPr>
        <w:t>ي</w:t>
      </w:r>
      <w:r w:rsidRPr="00846D39">
        <w:rPr>
          <w:sz w:val="32"/>
          <w:szCs w:val="32"/>
          <w:rtl/>
        </w:rPr>
        <w:t xml:space="preserve">، ضيق، </w:t>
      </w:r>
      <w:proofErr w:type="spellStart"/>
      <w:r w:rsidRPr="00846D39">
        <w:rPr>
          <w:sz w:val="32"/>
          <w:szCs w:val="32"/>
          <w:rtl/>
        </w:rPr>
        <w:t>مجهور</w:t>
      </w:r>
      <w:proofErr w:type="spellEnd"/>
      <w:r w:rsidRPr="00846D39">
        <w:rPr>
          <w:sz w:val="32"/>
          <w:szCs w:val="32"/>
          <w:rtl/>
        </w:rPr>
        <w:t>، مستدير (</w:t>
      </w:r>
      <w:r w:rsidRPr="00846D39">
        <w:rPr>
          <w:rFonts w:hint="cs"/>
          <w:sz w:val="32"/>
          <w:szCs w:val="32"/>
          <w:rtl/>
        </w:rPr>
        <w:t xml:space="preserve">أي </w:t>
      </w:r>
      <w:r w:rsidRPr="00846D39">
        <w:rPr>
          <w:sz w:val="32"/>
          <w:szCs w:val="32"/>
          <w:rtl/>
        </w:rPr>
        <w:t>مع</w:t>
      </w:r>
      <w:r w:rsidRPr="00846D39">
        <w:rPr>
          <w:rFonts w:hint="cs"/>
          <w:i/>
          <w:iCs/>
          <w:color w:val="0000FF"/>
          <w:sz w:val="32"/>
          <w:szCs w:val="32"/>
          <w:rtl/>
        </w:rPr>
        <w:t xml:space="preserve"> </w:t>
      </w:r>
      <w:r w:rsidRPr="00846D39">
        <w:rPr>
          <w:sz w:val="32"/>
          <w:szCs w:val="32"/>
          <w:rtl/>
        </w:rPr>
        <w:t>ا</w:t>
      </w:r>
      <w:r w:rsidRPr="00846D39">
        <w:rPr>
          <w:rFonts w:hint="cs"/>
          <w:sz w:val="32"/>
          <w:szCs w:val="32"/>
          <w:rtl/>
        </w:rPr>
        <w:t>ست</w:t>
      </w:r>
      <w:r w:rsidRPr="00846D39">
        <w:rPr>
          <w:sz w:val="32"/>
          <w:szCs w:val="32"/>
          <w:rtl/>
        </w:rPr>
        <w:t>دارة الشفتين).</w:t>
      </w:r>
      <w:r w:rsidRPr="00846D39">
        <w:rPr>
          <w:sz w:val="32"/>
          <w:szCs w:val="32"/>
          <w:rtl/>
        </w:rPr>
        <w:br/>
        <w:t>الضمة: صوت ذائب، قصير، خلف</w:t>
      </w:r>
      <w:r w:rsidRPr="00846D39">
        <w:rPr>
          <w:rFonts w:hint="cs"/>
          <w:sz w:val="32"/>
          <w:szCs w:val="32"/>
          <w:rtl/>
        </w:rPr>
        <w:t>ي</w:t>
      </w:r>
      <w:r w:rsidRPr="00846D39">
        <w:rPr>
          <w:sz w:val="32"/>
          <w:szCs w:val="32"/>
          <w:rtl/>
        </w:rPr>
        <w:t xml:space="preserve">، ضيق، </w:t>
      </w:r>
      <w:proofErr w:type="spellStart"/>
      <w:r w:rsidRPr="00846D39">
        <w:rPr>
          <w:sz w:val="32"/>
          <w:szCs w:val="32"/>
          <w:rtl/>
        </w:rPr>
        <w:t>مجهور</w:t>
      </w:r>
      <w:proofErr w:type="spellEnd"/>
      <w:r w:rsidRPr="00846D39">
        <w:rPr>
          <w:sz w:val="32"/>
          <w:szCs w:val="32"/>
          <w:rtl/>
        </w:rPr>
        <w:t>، مستدير.</w:t>
      </w:r>
      <w:r w:rsidRPr="00846D39">
        <w:rPr>
          <w:sz w:val="32"/>
          <w:szCs w:val="32"/>
          <w:rtl/>
        </w:rPr>
        <w:br/>
      </w:r>
    </w:p>
    <w:p w:rsidR="00CC7821" w:rsidRPr="00846D39" w:rsidRDefault="00CC7821" w:rsidP="00CC7821">
      <w:pPr>
        <w:rPr>
          <w:rFonts w:ascii="Traditional Arabic" w:hAnsi="Traditional Arabic" w:cs="Traditional Arabic"/>
          <w:sz w:val="32"/>
          <w:szCs w:val="32"/>
        </w:rPr>
      </w:pPr>
    </w:p>
    <w:p w:rsidR="00CC7821" w:rsidRPr="00846D39" w:rsidRDefault="00CC7821" w:rsidP="00CC7821">
      <w:pPr>
        <w:bidi/>
        <w:rPr>
          <w:rFonts w:ascii="Traditional Arabic" w:hAnsi="Traditional Arabic" w:cs="Traditional Arabic"/>
          <w:sz w:val="32"/>
          <w:szCs w:val="32"/>
          <w:rtl/>
        </w:rPr>
      </w:pPr>
    </w:p>
    <w:p w:rsidR="00CC7821" w:rsidRPr="00846D39" w:rsidRDefault="00CC7821" w:rsidP="00CC7821">
      <w:pPr>
        <w:bidi/>
        <w:rPr>
          <w:rFonts w:ascii="Traditional Arabic" w:hAnsi="Traditional Arabic" w:cs="Traditional Arabic"/>
          <w:sz w:val="32"/>
          <w:szCs w:val="32"/>
          <w:rtl/>
        </w:rPr>
      </w:pPr>
      <w:r w:rsidRPr="00DA3204">
        <w:rPr>
          <w:rFonts w:ascii="Traditional Arabic" w:hAnsi="Traditional Arabic" w:cs="Traditional Arabic" w:hint="cs"/>
          <w:sz w:val="32"/>
          <w:szCs w:val="32"/>
          <w:rtl/>
        </w:rPr>
        <w:t xml:space="preserve">بهذا نكون قد انتهينا </w:t>
      </w:r>
      <w:r w:rsidRPr="00DA3204">
        <w:rPr>
          <w:rFonts w:ascii="Traditional Arabic" w:hAnsi="Traditional Arabic" w:cs="Traditional Arabic"/>
          <w:sz w:val="32"/>
          <w:szCs w:val="32"/>
          <w:rtl/>
        </w:rPr>
        <w:t>–</w:t>
      </w:r>
      <w:r w:rsidRPr="00DA3204">
        <w:rPr>
          <w:rFonts w:ascii="Traditional Arabic" w:hAnsi="Traditional Arabic" w:cs="Traditional Arabic" w:hint="cs"/>
          <w:sz w:val="32"/>
          <w:szCs w:val="32"/>
          <w:rtl/>
        </w:rPr>
        <w:t>ولله الحمد- من الكلام على بابين كبيرين هما من أركان علم التجويد، ألا وهما: باب المخارج، وباب الصفات</w:t>
      </w:r>
      <w:r w:rsidRPr="00846D39">
        <w:rPr>
          <w:rFonts w:ascii="Traditional Arabic" w:hAnsi="Traditional Arabic" w:cs="Traditional Arabic" w:hint="cs"/>
          <w:sz w:val="32"/>
          <w:szCs w:val="32"/>
          <w:rtl/>
        </w:rPr>
        <w:t>. وأيضا نكون قد أكملنا ما يقرب من منتصف شرحنا لهذه المنظومة</w:t>
      </w:r>
      <w:r>
        <w:rPr>
          <w:rFonts w:ascii="Traditional Arabic" w:hAnsi="Traditional Arabic" w:cs="Traditional Arabic" w:hint="cs"/>
          <w:sz w:val="32"/>
          <w:szCs w:val="32"/>
          <w:rtl/>
        </w:rPr>
        <w:t>.</w:t>
      </w:r>
    </w:p>
    <w:p w:rsidR="00CC7821" w:rsidRPr="00846D39"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وهذا الدرس هو آخر دروس التجويد في هذا الفصل الدراسي، وسنكمل شرح بقية أبواب الجزرية في الفصل الثاني </w:t>
      </w:r>
      <w:r w:rsidRPr="00846D39">
        <w:rPr>
          <w:rFonts w:ascii="Traditional Arabic" w:hAnsi="Traditional Arabic" w:cs="Traditional Arabic"/>
          <w:sz w:val="32"/>
          <w:szCs w:val="32"/>
          <w:rtl/>
        </w:rPr>
        <w:t>–</w:t>
      </w:r>
      <w:r w:rsidRPr="00846D39">
        <w:rPr>
          <w:rFonts w:ascii="Traditional Arabic" w:hAnsi="Traditional Arabic" w:cs="Traditional Arabic" w:hint="cs"/>
          <w:sz w:val="32"/>
          <w:szCs w:val="32"/>
          <w:rtl/>
        </w:rPr>
        <w:t xml:space="preserve">إن شاء الله-. </w:t>
      </w:r>
    </w:p>
    <w:p w:rsidR="00CC7821" w:rsidRPr="00846D39"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نسأ</w:t>
      </w:r>
      <w:r>
        <w:rPr>
          <w:rFonts w:ascii="Traditional Arabic" w:hAnsi="Traditional Arabic" w:cs="Traditional Arabic" w:hint="cs"/>
          <w:sz w:val="32"/>
          <w:szCs w:val="32"/>
          <w:rtl/>
        </w:rPr>
        <w:t>ل الله التيسير والتوفيق والسداد!</w:t>
      </w:r>
    </w:p>
    <w:p w:rsidR="00CC7821"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بعض الإخوة</w:t>
      </w:r>
      <w:r>
        <w:rPr>
          <w:rFonts w:ascii="Traditional Arabic" w:hAnsi="Traditional Arabic" w:cs="Traditional Arabic" w:hint="cs"/>
          <w:sz w:val="32"/>
          <w:szCs w:val="32"/>
          <w:rtl/>
        </w:rPr>
        <w:t xml:space="preserve"> </w:t>
      </w:r>
      <w:proofErr w:type="spellStart"/>
      <w:r w:rsidRPr="00846D39">
        <w:rPr>
          <w:rFonts w:ascii="Traditional Arabic" w:hAnsi="Traditional Arabic" w:cs="Traditional Arabic" w:hint="cs"/>
          <w:sz w:val="32"/>
          <w:szCs w:val="32"/>
          <w:rtl/>
        </w:rPr>
        <w:t>سألني</w:t>
      </w:r>
      <w:proofErr w:type="spellEnd"/>
      <w:r>
        <w:rPr>
          <w:rFonts w:ascii="Traditional Arabic" w:hAnsi="Traditional Arabic" w:cs="Traditional Arabic" w:hint="cs"/>
          <w:sz w:val="32"/>
          <w:szCs w:val="32"/>
          <w:rtl/>
        </w:rPr>
        <w:t xml:space="preserve"> منذ أيام سؤالا حول أمر كنت أريد الحديث عنه ولكن في كل مرة أُنسى، ألا وهو المراجع التي أعتمد عليها في تحضير هذا الشرح.</w:t>
      </w:r>
    </w:p>
    <w:p w:rsidR="00CC7821" w:rsidRPr="00846D39"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الأصل</w:t>
      </w:r>
      <w:r>
        <w:rPr>
          <w:rFonts w:ascii="Traditional Arabic" w:hAnsi="Traditional Arabic" w:cs="Traditional Arabic" w:hint="cs"/>
          <w:sz w:val="32"/>
          <w:szCs w:val="32"/>
          <w:rtl/>
        </w:rPr>
        <w:t xml:space="preserve"> الأول</w:t>
      </w:r>
      <w:r w:rsidRPr="00846D39">
        <w:rPr>
          <w:rFonts w:ascii="Traditional Arabic" w:hAnsi="Traditional Arabic" w:cs="Traditional Arabic" w:hint="cs"/>
          <w:sz w:val="32"/>
          <w:szCs w:val="32"/>
          <w:rtl/>
        </w:rPr>
        <w:t xml:space="preserve"> الذي أعتمد عليه هو </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شرح المقدمة الجزرية</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للدكتور غانم</w:t>
      </w:r>
      <w:r>
        <w:rPr>
          <w:rFonts w:ascii="Traditional Arabic" w:hAnsi="Traditional Arabic" w:cs="Traditional Arabic" w:hint="cs"/>
          <w:sz w:val="32"/>
          <w:szCs w:val="32"/>
          <w:rtl/>
        </w:rPr>
        <w:t xml:space="preserve"> قدوري الحمد؛ وذلك لكونه جمع فيه</w:t>
      </w:r>
      <w:r w:rsidRPr="00846D39">
        <w:rPr>
          <w:rFonts w:ascii="Traditional Arabic" w:hAnsi="Traditional Arabic" w:cs="Traditional Arabic" w:hint="cs"/>
          <w:sz w:val="32"/>
          <w:szCs w:val="32"/>
          <w:rtl/>
        </w:rPr>
        <w:t xml:space="preserve"> بين التراث الصوتي القديم والدرس الصوتي الحديث، أي إنه جمع بين الأصالة </w:t>
      </w:r>
      <w:r>
        <w:rPr>
          <w:rFonts w:ascii="Traditional Arabic" w:hAnsi="Traditional Arabic" w:cs="Traditional Arabic" w:hint="cs"/>
          <w:sz w:val="32"/>
          <w:szCs w:val="32"/>
          <w:rtl/>
        </w:rPr>
        <w:t>وبين نتائج البحث العلمي الحديث، وأيضا لأنه ضمنه عددا من المسائل والمباحث المهمة التي لا تكاد تجدها مجتمعة في غيره من شروح الجزرية.</w:t>
      </w:r>
    </w:p>
    <w:p w:rsidR="00CC7821" w:rsidRPr="00846D39"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كذلك أستفيد من كتاباته الأخرى في التجويد وعلم الأصوات؛ </w:t>
      </w:r>
      <w:proofErr w:type="spellStart"/>
      <w:r w:rsidRPr="00846D39">
        <w:rPr>
          <w:rFonts w:ascii="Traditional Arabic" w:hAnsi="Traditional Arabic" w:cs="Traditional Arabic" w:hint="cs"/>
          <w:sz w:val="32"/>
          <w:szCs w:val="32"/>
          <w:rtl/>
        </w:rPr>
        <w:t>ك</w:t>
      </w:r>
      <w:r>
        <w:rPr>
          <w:rFonts w:ascii="Traditional Arabic" w:hAnsi="Traditional Arabic" w:cs="Traditional Arabic" w:hint="cs"/>
          <w:sz w:val="32"/>
          <w:szCs w:val="32"/>
          <w:rtl/>
        </w:rPr>
        <w:t>ـ</w:t>
      </w:r>
      <w:proofErr w:type="spellEnd"/>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الميسر في علم التجويد</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و</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الدراسات الصوتية عند علماء التجويد</w:t>
      </w:r>
      <w:r>
        <w:rPr>
          <w:rFonts w:ascii="Traditional Arabic" w:hAnsi="Traditional Arabic" w:cs="Traditional Arabic" w:hint="cs"/>
          <w:sz w:val="32"/>
          <w:szCs w:val="32"/>
          <w:rtl/>
        </w:rPr>
        <w:t>)، وغيرها.</w:t>
      </w:r>
    </w:p>
    <w:p w:rsidR="00CC7821" w:rsidRPr="00846D39"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الأصل الثاني الذي أعتمد عليه </w:t>
      </w:r>
      <w:r w:rsidRPr="00846D39">
        <w:rPr>
          <w:rFonts w:ascii="Traditional Arabic" w:hAnsi="Traditional Arabic" w:cs="Traditional Arabic"/>
          <w:sz w:val="32"/>
          <w:szCs w:val="32"/>
          <w:rtl/>
        </w:rPr>
        <w:t>–</w:t>
      </w:r>
      <w:r w:rsidRPr="00846D39">
        <w:rPr>
          <w:rFonts w:ascii="Traditional Arabic" w:hAnsi="Traditional Arabic" w:cs="Traditional Arabic" w:hint="cs"/>
          <w:sz w:val="32"/>
          <w:szCs w:val="32"/>
          <w:rtl/>
        </w:rPr>
        <w:t>وخاصة في شرح ألفاظ النظم- هو كتاب</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المنح الفكرية في شرح المقدمة الجزرية</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لعلي</w:t>
      </w:r>
      <w:r>
        <w:rPr>
          <w:rFonts w:ascii="Traditional Arabic" w:hAnsi="Traditional Arabic" w:cs="Traditional Arabic" w:hint="cs"/>
          <w:sz w:val="32"/>
          <w:szCs w:val="32"/>
          <w:rtl/>
        </w:rPr>
        <w:t xml:space="preserve"> بن سلطان</w:t>
      </w:r>
      <w:r w:rsidRPr="00846D39">
        <w:rPr>
          <w:rFonts w:ascii="Traditional Arabic" w:hAnsi="Traditional Arabic" w:cs="Traditional Arabic" w:hint="cs"/>
          <w:sz w:val="32"/>
          <w:szCs w:val="32"/>
          <w:rtl/>
        </w:rPr>
        <w:t xml:space="preserve"> القاري</w:t>
      </w:r>
      <w:r>
        <w:rPr>
          <w:rFonts w:ascii="Traditional Arabic" w:hAnsi="Traditional Arabic" w:cs="Traditional Arabic" w:hint="cs"/>
          <w:sz w:val="32"/>
          <w:szCs w:val="32"/>
          <w:rtl/>
        </w:rPr>
        <w:t xml:space="preserve"> الحنفي</w:t>
      </w:r>
      <w:r w:rsidRPr="00846D39">
        <w:rPr>
          <w:rFonts w:ascii="Traditional Arabic" w:hAnsi="Traditional Arabic" w:cs="Traditional Arabic" w:hint="cs"/>
          <w:sz w:val="32"/>
          <w:szCs w:val="32"/>
          <w:rtl/>
        </w:rPr>
        <w:t>؛ لكونه من أوسع شروح الجزرية، ولكونه ج</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ع من كلام </w:t>
      </w:r>
      <w:proofErr w:type="spellStart"/>
      <w:r w:rsidRPr="00846D39">
        <w:rPr>
          <w:rFonts w:ascii="Traditional Arabic" w:hAnsi="Traditional Arabic" w:cs="Traditional Arabic" w:hint="cs"/>
          <w:sz w:val="32"/>
          <w:szCs w:val="32"/>
          <w:rtl/>
        </w:rPr>
        <w:t>الشراح</w:t>
      </w:r>
      <w:proofErr w:type="spellEnd"/>
      <w:r w:rsidRPr="00846D39">
        <w:rPr>
          <w:rFonts w:ascii="Traditional Arabic" w:hAnsi="Traditional Arabic" w:cs="Traditional Arabic" w:hint="cs"/>
          <w:sz w:val="32"/>
          <w:szCs w:val="32"/>
          <w:rtl/>
        </w:rPr>
        <w:t xml:space="preserve"> المتقدمين الشيء الكثير، مع العنا</w:t>
      </w:r>
      <w:r>
        <w:rPr>
          <w:rFonts w:ascii="Traditional Arabic" w:hAnsi="Traditional Arabic" w:cs="Traditional Arabic" w:hint="cs"/>
          <w:sz w:val="32"/>
          <w:szCs w:val="32"/>
          <w:rtl/>
        </w:rPr>
        <w:t xml:space="preserve">ية الترجيح </w:t>
      </w:r>
      <w:r w:rsidRPr="00846D39">
        <w:rPr>
          <w:rFonts w:ascii="Traditional Arabic" w:hAnsi="Traditional Arabic" w:cs="Traditional Arabic" w:hint="cs"/>
          <w:sz w:val="32"/>
          <w:szCs w:val="32"/>
          <w:rtl/>
        </w:rPr>
        <w:t>والتحقيق.</w:t>
      </w:r>
    </w:p>
    <w:p w:rsidR="00CC7821" w:rsidRPr="00846D39"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ولكثرة اختصاري وزيادتي وتغييري في كلامهما أجد مشقة في كثرة </w:t>
      </w:r>
      <w:proofErr w:type="spellStart"/>
      <w:r w:rsidRPr="00846D39">
        <w:rPr>
          <w:rFonts w:ascii="Traditional Arabic" w:hAnsi="Traditional Arabic" w:cs="Traditional Arabic" w:hint="cs"/>
          <w:sz w:val="32"/>
          <w:szCs w:val="32"/>
          <w:rtl/>
        </w:rPr>
        <w:t>العزو</w:t>
      </w:r>
      <w:proofErr w:type="spellEnd"/>
      <w:r w:rsidRPr="00846D39">
        <w:rPr>
          <w:rFonts w:ascii="Traditional Arabic" w:hAnsi="Traditional Arabic" w:cs="Traditional Arabic" w:hint="cs"/>
          <w:sz w:val="32"/>
          <w:szCs w:val="32"/>
          <w:rtl/>
        </w:rPr>
        <w:t xml:space="preserve"> إليهما وتمييز كلامهما الأصلي مما طرأ عليه؛ لئلا أشتت القارئ بذلك.</w:t>
      </w:r>
      <w:r>
        <w:rPr>
          <w:rFonts w:ascii="Traditional Arabic" w:hAnsi="Traditional Arabic" w:cs="Traditional Arabic" w:hint="cs"/>
          <w:sz w:val="32"/>
          <w:szCs w:val="32"/>
          <w:rtl/>
        </w:rPr>
        <w:t xml:space="preserve"> ولكن على كل حال هذان هما الأصلان اللذان أعتمد عليهما. </w:t>
      </w:r>
    </w:p>
    <w:p w:rsidR="00CC7821" w:rsidRPr="00846D39"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أيضا أستفيد من عدد من المصادر الأخرى، أهمها:</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التمهيد</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النشر</w:t>
      </w:r>
      <w:r>
        <w:rPr>
          <w:rFonts w:ascii="Traditional Arabic" w:hAnsi="Traditional Arabic" w:cs="Traditional Arabic" w:hint="cs"/>
          <w:sz w:val="32"/>
          <w:szCs w:val="32"/>
          <w:rtl/>
        </w:rPr>
        <w:t xml:space="preserve">) </w:t>
      </w:r>
      <w:r w:rsidRPr="00846D39">
        <w:rPr>
          <w:rFonts w:ascii="Traditional Arabic" w:hAnsi="Traditional Arabic" w:cs="Traditional Arabic" w:hint="cs"/>
          <w:sz w:val="32"/>
          <w:szCs w:val="32"/>
          <w:rtl/>
        </w:rPr>
        <w:t>لابن الجزري</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الرعاية لتجويد القراءة وتحقيق لفظ التلاوة</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لمكي بن أبي طالب</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الدقائق المحكمة في شرح المقدمة</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w:t>
      </w:r>
      <w:proofErr w:type="spellStart"/>
      <w:r w:rsidRPr="00846D39">
        <w:rPr>
          <w:rFonts w:ascii="Traditional Arabic" w:hAnsi="Traditional Arabic" w:cs="Traditional Arabic" w:hint="cs"/>
          <w:sz w:val="32"/>
          <w:szCs w:val="32"/>
          <w:rtl/>
        </w:rPr>
        <w:t>لزكريا</w:t>
      </w:r>
      <w:proofErr w:type="spellEnd"/>
      <w:r w:rsidRPr="00846D39">
        <w:rPr>
          <w:rFonts w:ascii="Traditional Arabic" w:hAnsi="Traditional Arabic" w:cs="Traditional Arabic" w:hint="cs"/>
          <w:sz w:val="32"/>
          <w:szCs w:val="32"/>
          <w:rtl/>
        </w:rPr>
        <w:t xml:space="preserve"> الأنصاري</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w:t>
      </w:r>
      <w:r w:rsidRPr="00846D39">
        <w:rPr>
          <w:rFonts w:ascii="Traditional Arabic" w:hAnsi="Traditional Arabic" w:cs="Traditional Arabic" w:hint="cs"/>
          <w:sz w:val="32"/>
          <w:szCs w:val="32"/>
          <w:rtl/>
        </w:rPr>
        <w:t>المنير في أحكام التجويد</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وهو من إعداد لجنة التلاوة بجمعية المحافظة على القرآن الكريم - الأردن</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التجويد الميسر</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وهو من إعداد اللجنة العلمية ب</w:t>
      </w:r>
      <w:r w:rsidRPr="00846D39">
        <w:rPr>
          <w:rFonts w:ascii="Traditional Arabic" w:hAnsi="Traditional Arabic" w:cs="Traditional Arabic" w:hint="cs"/>
          <w:sz w:val="32"/>
          <w:szCs w:val="32"/>
          <w:rtl/>
        </w:rPr>
        <w:t>مجمع الملك فهد</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جهد المقل</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w:t>
      </w:r>
      <w:proofErr w:type="spellStart"/>
      <w:r w:rsidRPr="00846D39">
        <w:rPr>
          <w:rFonts w:ascii="Traditional Arabic" w:hAnsi="Traditional Arabic" w:cs="Traditional Arabic" w:hint="cs"/>
          <w:sz w:val="32"/>
          <w:szCs w:val="32"/>
          <w:rtl/>
        </w:rPr>
        <w:t>ل</w:t>
      </w:r>
      <w:r>
        <w:rPr>
          <w:rFonts w:ascii="Traditional Arabic" w:hAnsi="Traditional Arabic" w:cs="Traditional Arabic" w:hint="cs"/>
          <w:sz w:val="32"/>
          <w:szCs w:val="32"/>
          <w:rtl/>
        </w:rPr>
        <w:t>لمرعشي</w:t>
      </w:r>
      <w:proofErr w:type="spellEnd"/>
      <w:r>
        <w:rPr>
          <w:rFonts w:ascii="Traditional Arabic" w:hAnsi="Traditional Arabic" w:cs="Traditional Arabic" w:hint="cs"/>
          <w:sz w:val="32"/>
          <w:szCs w:val="32"/>
          <w:rtl/>
        </w:rPr>
        <w:t xml:space="preserve">، وهو الملقب </w:t>
      </w:r>
      <w:proofErr w:type="spellStart"/>
      <w:r>
        <w:rPr>
          <w:rFonts w:ascii="Traditional Arabic" w:hAnsi="Traditional Arabic" w:cs="Traditional Arabic" w:hint="cs"/>
          <w:sz w:val="32"/>
          <w:szCs w:val="32"/>
          <w:rtl/>
        </w:rPr>
        <w:t>ب</w:t>
      </w:r>
      <w:r w:rsidRPr="00846D39">
        <w:rPr>
          <w:rFonts w:ascii="Traditional Arabic" w:hAnsi="Traditional Arabic" w:cs="Traditional Arabic" w:hint="cs"/>
          <w:sz w:val="32"/>
          <w:szCs w:val="32"/>
          <w:rtl/>
        </w:rPr>
        <w:t>ساجقلي</w:t>
      </w:r>
      <w:proofErr w:type="spellEnd"/>
      <w:r w:rsidRPr="00846D39">
        <w:rPr>
          <w:rFonts w:ascii="Traditional Arabic" w:hAnsi="Traditional Arabic" w:cs="Traditional Arabic" w:hint="cs"/>
          <w:sz w:val="32"/>
          <w:szCs w:val="32"/>
          <w:rtl/>
        </w:rPr>
        <w:t xml:space="preserve"> زاده</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هداية القاري إلى تجويد كلام الباري</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ل</w:t>
      </w:r>
      <w:r>
        <w:rPr>
          <w:rFonts w:ascii="Traditional Arabic" w:hAnsi="Traditional Arabic" w:cs="Traditional Arabic" w:hint="cs"/>
          <w:sz w:val="32"/>
          <w:szCs w:val="32"/>
          <w:rtl/>
        </w:rPr>
        <w:t xml:space="preserve">عبد الفتاح </w:t>
      </w:r>
      <w:proofErr w:type="spellStart"/>
      <w:r>
        <w:rPr>
          <w:rFonts w:ascii="Traditional Arabic" w:hAnsi="Traditional Arabic" w:cs="Traditional Arabic" w:hint="cs"/>
          <w:sz w:val="32"/>
          <w:szCs w:val="32"/>
          <w:rtl/>
        </w:rPr>
        <w:t>ا</w:t>
      </w:r>
      <w:r w:rsidRPr="00846D39">
        <w:rPr>
          <w:rFonts w:ascii="Traditional Arabic" w:hAnsi="Traditional Arabic" w:cs="Traditional Arabic" w:hint="cs"/>
          <w:sz w:val="32"/>
          <w:szCs w:val="32"/>
          <w:rtl/>
        </w:rPr>
        <w:t>لمرصفي</w:t>
      </w:r>
      <w:proofErr w:type="spellEnd"/>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الحواشي المفهمة في شرح المقدمة</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لابن الناظم</w:t>
      </w:r>
      <w:r>
        <w:rPr>
          <w:rFonts w:ascii="Traditional Arabic" w:hAnsi="Traditional Arabic" w:cs="Traditional Arabic" w:hint="cs"/>
          <w:sz w:val="32"/>
          <w:szCs w:val="32"/>
          <w:rtl/>
        </w:rPr>
        <w:t xml:space="preserve"> أبي بكر أحمد بن الجزري</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الموضح في التجويد</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لعبد الوهاب القرطبي</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الإنباء في تجويد القرآن</w:t>
      </w:r>
      <w:r>
        <w:rPr>
          <w:rFonts w:ascii="Traditional Arabic" w:hAnsi="Traditional Arabic" w:cs="Traditional Arabic" w:hint="cs"/>
          <w:sz w:val="32"/>
          <w:szCs w:val="32"/>
          <w:rtl/>
        </w:rPr>
        <w:t xml:space="preserve">) </w:t>
      </w:r>
      <w:r w:rsidRPr="00846D39">
        <w:rPr>
          <w:rFonts w:ascii="Traditional Arabic" w:hAnsi="Traditional Arabic" w:cs="Traditional Arabic" w:hint="cs"/>
          <w:sz w:val="32"/>
          <w:szCs w:val="32"/>
          <w:rtl/>
        </w:rPr>
        <w:t>لابن الطحان</w:t>
      </w:r>
      <w:r>
        <w:rPr>
          <w:rFonts w:ascii="Traditional Arabic" w:hAnsi="Traditional Arabic" w:cs="Traditional Arabic" w:hint="cs"/>
          <w:sz w:val="32"/>
          <w:szCs w:val="32"/>
          <w:rtl/>
        </w:rPr>
        <w:t xml:space="preserve"> الأندلسي</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proofErr w:type="spellStart"/>
      <w:r w:rsidRPr="00846D39">
        <w:rPr>
          <w:rFonts w:ascii="Traditional Arabic" w:hAnsi="Traditional Arabic" w:cs="Traditional Arabic" w:hint="cs"/>
          <w:sz w:val="32"/>
          <w:szCs w:val="32"/>
          <w:rtl/>
        </w:rPr>
        <w:t>الطرازات</w:t>
      </w:r>
      <w:proofErr w:type="spellEnd"/>
      <w:r w:rsidRPr="00846D39">
        <w:rPr>
          <w:rFonts w:ascii="Traditional Arabic" w:hAnsi="Traditional Arabic" w:cs="Traditional Arabic" w:hint="cs"/>
          <w:sz w:val="32"/>
          <w:szCs w:val="32"/>
          <w:rtl/>
        </w:rPr>
        <w:t xml:space="preserve"> المعلمة في شرح المقدمة</w:t>
      </w:r>
      <w:r>
        <w:rPr>
          <w:rFonts w:ascii="Traditional Arabic" w:hAnsi="Traditional Arabic" w:cs="Traditional Arabic" w:hint="cs"/>
          <w:sz w:val="32"/>
          <w:szCs w:val="32"/>
          <w:rtl/>
        </w:rPr>
        <w:t xml:space="preserve">) </w:t>
      </w:r>
      <w:r w:rsidRPr="00846D39">
        <w:rPr>
          <w:rFonts w:ascii="Traditional Arabic" w:hAnsi="Traditional Arabic" w:cs="Traditional Arabic" w:hint="cs"/>
          <w:sz w:val="32"/>
          <w:szCs w:val="32"/>
          <w:rtl/>
        </w:rPr>
        <w:t>لعبد الدائم الأزهري</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أحكام قراءة القرآن الكريم</w:t>
      </w:r>
      <w:r>
        <w:rPr>
          <w:rFonts w:ascii="Traditional Arabic" w:hAnsi="Traditional Arabic" w:cs="Traditional Arabic" w:hint="cs"/>
          <w:sz w:val="32"/>
          <w:szCs w:val="32"/>
          <w:rtl/>
        </w:rPr>
        <w:t xml:space="preserve">) لمحمود خليل </w:t>
      </w:r>
      <w:proofErr w:type="spellStart"/>
      <w:r>
        <w:rPr>
          <w:rFonts w:ascii="Traditional Arabic" w:hAnsi="Traditional Arabic" w:cs="Traditional Arabic" w:hint="cs"/>
          <w:sz w:val="32"/>
          <w:szCs w:val="32"/>
          <w:rtl/>
        </w:rPr>
        <w:t>ا</w:t>
      </w:r>
      <w:r w:rsidRPr="00846D39">
        <w:rPr>
          <w:rFonts w:ascii="Traditional Arabic" w:hAnsi="Traditional Arabic" w:cs="Traditional Arabic" w:hint="cs"/>
          <w:sz w:val="32"/>
          <w:szCs w:val="32"/>
          <w:rtl/>
        </w:rPr>
        <w:t>لحصري</w:t>
      </w:r>
      <w:proofErr w:type="spellEnd"/>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معجم المصطلحات في علمي </w:t>
      </w:r>
      <w:r>
        <w:rPr>
          <w:rFonts w:ascii="Traditional Arabic" w:hAnsi="Traditional Arabic" w:cs="Traditional Arabic" w:hint="cs"/>
          <w:sz w:val="32"/>
          <w:szCs w:val="32"/>
          <w:rtl/>
        </w:rPr>
        <w:t>التجويد والقراءات)</w:t>
      </w:r>
      <w:r w:rsidRPr="00846D39">
        <w:rPr>
          <w:rFonts w:ascii="Traditional Arabic" w:hAnsi="Traditional Arabic" w:cs="Traditional Arabic" w:hint="cs"/>
          <w:sz w:val="32"/>
          <w:szCs w:val="32"/>
          <w:rtl/>
        </w:rPr>
        <w:t xml:space="preserve"> لإبراهيم </w:t>
      </w:r>
      <w:proofErr w:type="spellStart"/>
      <w:r w:rsidRPr="00846D39">
        <w:rPr>
          <w:rFonts w:ascii="Traditional Arabic" w:hAnsi="Traditional Arabic" w:cs="Traditional Arabic" w:hint="cs"/>
          <w:sz w:val="32"/>
          <w:szCs w:val="32"/>
          <w:rtl/>
        </w:rPr>
        <w:t>الدوسري</w:t>
      </w:r>
      <w:proofErr w:type="spellEnd"/>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(ال</w:t>
      </w:r>
      <w:r w:rsidRPr="00846D39">
        <w:rPr>
          <w:rFonts w:ascii="Traditional Arabic" w:hAnsi="Traditional Arabic" w:cs="Traditional Arabic" w:hint="cs"/>
          <w:sz w:val="32"/>
          <w:szCs w:val="32"/>
          <w:rtl/>
        </w:rPr>
        <w:t>كتاب</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w:t>
      </w:r>
      <w:r w:rsidRPr="00846D39">
        <w:rPr>
          <w:rFonts w:ascii="Traditional Arabic" w:hAnsi="Traditional Arabic" w:cs="Traditional Arabic" w:hint="cs"/>
          <w:sz w:val="32"/>
          <w:szCs w:val="32"/>
          <w:rtl/>
        </w:rPr>
        <w:t>سيبويه</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التجويد المصور</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لأيمن سويد، وهو الذي أقتبس منه اللوحات الإيضاحية.</w:t>
      </w:r>
    </w:p>
    <w:p w:rsidR="00CC7821" w:rsidRPr="00846D39"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 xml:space="preserve">معاجم اللغة </w:t>
      </w:r>
      <w:proofErr w:type="spellStart"/>
      <w:r w:rsidRPr="00846D39">
        <w:rPr>
          <w:rFonts w:ascii="Traditional Arabic" w:hAnsi="Traditional Arabic" w:cs="Traditional Arabic" w:hint="cs"/>
          <w:sz w:val="32"/>
          <w:szCs w:val="32"/>
          <w:rtl/>
        </w:rPr>
        <w:t>ك</w:t>
      </w:r>
      <w:r>
        <w:rPr>
          <w:rFonts w:ascii="Traditional Arabic" w:hAnsi="Traditional Arabic" w:cs="Traditional Arabic" w:hint="cs"/>
          <w:sz w:val="32"/>
          <w:szCs w:val="32"/>
          <w:rtl/>
        </w:rPr>
        <w:t>ـ</w:t>
      </w:r>
      <w:proofErr w:type="spellEnd"/>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لسان العرب</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مقاييس اللغة</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w:t>
      </w:r>
      <w:r w:rsidRPr="00846D39">
        <w:rPr>
          <w:rFonts w:ascii="Traditional Arabic" w:hAnsi="Traditional Arabic" w:cs="Traditional Arabic" w:hint="cs"/>
          <w:sz w:val="32"/>
          <w:szCs w:val="32"/>
          <w:rtl/>
        </w:rPr>
        <w:t>المعجم الوسيط</w:t>
      </w:r>
      <w:r>
        <w:rPr>
          <w:rFonts w:ascii="Traditional Arabic" w:hAnsi="Traditional Arabic" w:cs="Traditional Arabic" w:hint="cs"/>
          <w:sz w:val="32"/>
          <w:szCs w:val="32"/>
          <w:rtl/>
        </w:rPr>
        <w:t>)</w:t>
      </w:r>
    </w:p>
    <w:p w:rsidR="00CC7821" w:rsidRDefault="00CC7821" w:rsidP="00CC7821">
      <w:pPr>
        <w:bidi/>
        <w:rPr>
          <w:rFonts w:ascii="Traditional Arabic" w:hAnsi="Traditional Arabic" w:cs="Traditional Arabic" w:hint="cs"/>
          <w:sz w:val="32"/>
          <w:szCs w:val="32"/>
          <w:rtl/>
        </w:rPr>
      </w:pPr>
      <w:r w:rsidRPr="00846D39">
        <w:rPr>
          <w:rFonts w:ascii="Traditional Arabic" w:hAnsi="Traditional Arabic" w:cs="Traditional Arabic" w:hint="cs"/>
          <w:sz w:val="32"/>
          <w:szCs w:val="32"/>
          <w:rtl/>
        </w:rPr>
        <w:t>إضافة إلى بعض البحوث والمقالات المتخصصة</w:t>
      </w:r>
    </w:p>
    <w:p w:rsidR="00CC7821" w:rsidRDefault="00CC7821" w:rsidP="00CC7821">
      <w:pPr>
        <w:bidi/>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هذا ما حضرني الآن. وربما أزيد عليها مراجع فيما سيأتي من مباحث </w:t>
      </w:r>
      <w:r>
        <w:rPr>
          <w:rFonts w:ascii="Traditional Arabic" w:hAnsi="Traditional Arabic" w:cs="Traditional Arabic"/>
          <w:sz w:val="32"/>
          <w:szCs w:val="32"/>
          <w:rtl/>
        </w:rPr>
        <w:t>–</w:t>
      </w:r>
      <w:r>
        <w:rPr>
          <w:rFonts w:ascii="Traditional Arabic" w:hAnsi="Traditional Arabic" w:cs="Traditional Arabic" w:hint="cs"/>
          <w:sz w:val="32"/>
          <w:szCs w:val="32"/>
          <w:rtl/>
        </w:rPr>
        <w:t>إن شاء الله تعالى-.</w:t>
      </w:r>
    </w:p>
    <w:p w:rsidR="00CC7821" w:rsidRPr="00846D39" w:rsidRDefault="00CC7821" w:rsidP="00CC7821">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وعندما أعيد مراجعة الشرح وتقديمه للطباعة </w:t>
      </w:r>
      <w:proofErr w:type="spellStart"/>
      <w:r>
        <w:rPr>
          <w:rFonts w:ascii="Traditional Arabic" w:hAnsi="Traditional Arabic" w:cs="Traditional Arabic" w:hint="cs"/>
          <w:sz w:val="32"/>
          <w:szCs w:val="32"/>
          <w:rtl/>
        </w:rPr>
        <w:t>سأعزوا</w:t>
      </w:r>
      <w:proofErr w:type="spellEnd"/>
      <w:r>
        <w:rPr>
          <w:rFonts w:ascii="Traditional Arabic" w:hAnsi="Traditional Arabic" w:cs="Traditional Arabic" w:hint="cs"/>
          <w:sz w:val="32"/>
          <w:szCs w:val="32"/>
          <w:rtl/>
        </w:rPr>
        <w:t xml:space="preserve"> كل قول إلى مصدره؛ إذ هذا الأمر أيسر في المكتوب منه في المُلقى صوتيا.</w:t>
      </w:r>
      <w:r w:rsidRPr="00846D39">
        <w:rPr>
          <w:rFonts w:ascii="Traditional Arabic" w:hAnsi="Traditional Arabic" w:cs="Traditional Arabic" w:hint="cs"/>
          <w:sz w:val="32"/>
          <w:szCs w:val="32"/>
          <w:rtl/>
        </w:rPr>
        <w:t xml:space="preserve">  </w:t>
      </w:r>
    </w:p>
    <w:p w:rsidR="00CC7821" w:rsidRPr="00846D39" w:rsidRDefault="00CC7821" w:rsidP="00CC7821">
      <w:pPr>
        <w:bidi/>
        <w:rPr>
          <w:rFonts w:ascii="Traditional Arabic" w:hAnsi="Traditional Arabic" w:cs="Traditional Arabic"/>
          <w:sz w:val="32"/>
          <w:szCs w:val="32"/>
          <w:rtl/>
        </w:rPr>
      </w:pPr>
    </w:p>
    <w:p w:rsidR="00CC7821" w:rsidRPr="00846D39" w:rsidRDefault="00CC7821" w:rsidP="00CC7821">
      <w:pPr>
        <w:bidi/>
        <w:rPr>
          <w:rFonts w:ascii="Traditional Arabic" w:hAnsi="Traditional Arabic" w:cs="Traditional Arabic"/>
          <w:sz w:val="32"/>
          <w:szCs w:val="32"/>
          <w:rtl/>
        </w:rPr>
      </w:pPr>
      <w:r w:rsidRPr="00846D39">
        <w:rPr>
          <w:rFonts w:ascii="Traditional Arabic" w:hAnsi="Traditional Arabic" w:cs="Traditional Arabic" w:hint="cs"/>
          <w:sz w:val="32"/>
          <w:szCs w:val="32"/>
          <w:rtl/>
        </w:rPr>
        <w:t>وصلى الله وسلم على نبينا محمد وعلى آله وصحبه أجمعين.</w:t>
      </w:r>
    </w:p>
    <w:p w:rsidR="00CC7821" w:rsidRPr="00846D39" w:rsidRDefault="00CC7821" w:rsidP="00CC7821">
      <w:pPr>
        <w:bidi/>
        <w:rPr>
          <w:rFonts w:ascii="Traditional Arabic" w:hAnsi="Traditional Arabic" w:cs="Traditional Arabic"/>
          <w:sz w:val="32"/>
          <w:szCs w:val="32"/>
        </w:rPr>
      </w:pPr>
      <w:r w:rsidRPr="00846D39">
        <w:rPr>
          <w:rFonts w:ascii="Traditional Arabic" w:hAnsi="Traditional Arabic" w:cs="Traditional Arabic" w:hint="cs"/>
          <w:sz w:val="32"/>
          <w:szCs w:val="32"/>
          <w:rtl/>
        </w:rPr>
        <w:t>والحمد لله رب العالمين.</w:t>
      </w:r>
    </w:p>
    <w:p w:rsidR="00C5563F" w:rsidRDefault="00C5563F"/>
    <w:sectPr w:rsidR="00C5563F" w:rsidSect="009B7238">
      <w:footerReference w:type="default" r:id="rId5"/>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B8" w:rsidRDefault="00CC7821">
    <w:pPr>
      <w:pStyle w:val="afd"/>
      <w:jc w:val="center"/>
    </w:pPr>
    <w:r>
      <w:fldChar w:fldCharType="begin"/>
    </w:r>
    <w:r>
      <w:instrText xml:space="preserve"> PAGE   \* MERGEFORMAT </w:instrText>
    </w:r>
    <w:r>
      <w:fldChar w:fldCharType="separate"/>
    </w:r>
    <w:r w:rsidRPr="00CC7821">
      <w:rPr>
        <w:noProof/>
        <w:lang w:val="ar-SA"/>
      </w:rPr>
      <w:t>11</w:t>
    </w:r>
    <w:r>
      <w:fldChar w:fldCharType="end"/>
    </w:r>
  </w:p>
  <w:p w:rsidR="008B03B8" w:rsidRDefault="00CC7821">
    <w:pPr>
      <w:pStyle w:val="af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compat/>
  <w:rsids>
    <w:rsidRoot w:val="00CC7821"/>
    <w:rsid w:val="00051AF1"/>
    <w:rsid w:val="00075B92"/>
    <w:rsid w:val="000762B5"/>
    <w:rsid w:val="000F66E4"/>
    <w:rsid w:val="001565A6"/>
    <w:rsid w:val="001B3220"/>
    <w:rsid w:val="00211079"/>
    <w:rsid w:val="00247F6A"/>
    <w:rsid w:val="002C46BD"/>
    <w:rsid w:val="00305526"/>
    <w:rsid w:val="00336EC0"/>
    <w:rsid w:val="003D7B61"/>
    <w:rsid w:val="004445F8"/>
    <w:rsid w:val="005C7D9D"/>
    <w:rsid w:val="0068596A"/>
    <w:rsid w:val="006E6B72"/>
    <w:rsid w:val="006E6BA2"/>
    <w:rsid w:val="006F4CA7"/>
    <w:rsid w:val="00705EEC"/>
    <w:rsid w:val="00777673"/>
    <w:rsid w:val="007B5D2B"/>
    <w:rsid w:val="008452E1"/>
    <w:rsid w:val="00875E98"/>
    <w:rsid w:val="00991E40"/>
    <w:rsid w:val="009A7ACE"/>
    <w:rsid w:val="009B682D"/>
    <w:rsid w:val="009B7238"/>
    <w:rsid w:val="00A44C74"/>
    <w:rsid w:val="00B432B8"/>
    <w:rsid w:val="00C126BD"/>
    <w:rsid w:val="00C5563F"/>
    <w:rsid w:val="00CC7821"/>
    <w:rsid w:val="00D404E6"/>
    <w:rsid w:val="00D4090B"/>
    <w:rsid w:val="00DB79E6"/>
    <w:rsid w:val="00E11D81"/>
    <w:rsid w:val="00E143F7"/>
    <w:rsid w:val="00E40ACF"/>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821"/>
    <w:rPr>
      <w:sz w:val="24"/>
      <w:szCs w:val="24"/>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widowControl w:val="0"/>
      <w:bidi/>
      <w:ind w:firstLine="510"/>
      <w:jc w:val="both"/>
    </w:pPr>
    <w:rPr>
      <w:rFonts w:ascii="Tahoma" w:hAnsi="Tahoma" w:cs="Traditional Arabic"/>
      <w:color w:val="000000"/>
      <w:sz w:val="36"/>
      <w:szCs w:val="36"/>
      <w:lang w:eastAsia="ar-SA"/>
    </w:rPr>
  </w:style>
  <w:style w:type="paragraph" w:styleId="a3">
    <w:name w:val="Plain Text"/>
    <w:basedOn w:val="a"/>
    <w:rsid w:val="00C126BD"/>
    <w:pPr>
      <w:widowControl w:val="0"/>
      <w:bidi/>
      <w:ind w:firstLine="454"/>
      <w:jc w:val="both"/>
    </w:pPr>
    <w:rPr>
      <w:rFonts w:ascii="Courier New" w:hAnsi="Courier New" w:cs="Courier New"/>
      <w:color w:val="000000"/>
      <w:sz w:val="20"/>
      <w:szCs w:val="20"/>
      <w:lang w:eastAsia="ar-SA"/>
    </w:rPr>
  </w:style>
  <w:style w:type="paragraph" w:styleId="a4">
    <w:name w:val="caption"/>
    <w:basedOn w:val="a"/>
    <w:next w:val="a"/>
    <w:qFormat/>
    <w:rsid w:val="00336EC0"/>
    <w:pPr>
      <w:widowControl w:val="0"/>
      <w:overflowPunct w:val="0"/>
      <w:autoSpaceDE w:val="0"/>
      <w:autoSpaceDN w:val="0"/>
      <w:bidi/>
      <w:adjustRightInd w:val="0"/>
      <w:spacing w:before="120" w:after="120"/>
      <w:jc w:val="both"/>
      <w:textAlignment w:val="baseline"/>
    </w:pPr>
    <w:rPr>
      <w:rFonts w:cs="Traditional Arabic"/>
      <w:color w:val="000000"/>
      <w:sz w:val="36"/>
      <w:szCs w:val="36"/>
      <w:lang w:eastAsia="ar-SA"/>
    </w:rPr>
  </w:style>
  <w:style w:type="paragraph" w:styleId="a5">
    <w:name w:val="table of figures"/>
    <w:basedOn w:val="a"/>
    <w:next w:val="a"/>
    <w:rsid w:val="00336EC0"/>
    <w:pPr>
      <w:widowControl w:val="0"/>
      <w:bidi/>
      <w:ind w:left="720" w:hanging="720"/>
      <w:jc w:val="both"/>
    </w:pPr>
    <w:rPr>
      <w:rFonts w:cs="Traditional Arabic"/>
      <w:color w:val="000000"/>
      <w:sz w:val="36"/>
      <w:szCs w:val="36"/>
      <w:lang w:eastAsia="ar-SA"/>
    </w:rPr>
  </w:style>
  <w:style w:type="paragraph" w:styleId="10">
    <w:name w:val="toc 1"/>
    <w:basedOn w:val="a"/>
    <w:next w:val="a"/>
    <w:autoRedefine/>
    <w:rsid w:val="00336EC0"/>
    <w:pPr>
      <w:widowControl w:val="0"/>
      <w:bidi/>
      <w:ind w:firstLine="454"/>
      <w:jc w:val="both"/>
    </w:pPr>
    <w:rPr>
      <w:rFonts w:cs="Traditional Arabic"/>
      <w:color w:val="000000"/>
      <w:sz w:val="36"/>
      <w:szCs w:val="36"/>
      <w:lang w:eastAsia="ar-SA"/>
    </w:rPr>
  </w:style>
  <w:style w:type="paragraph" w:styleId="20">
    <w:name w:val="toc 2"/>
    <w:basedOn w:val="a"/>
    <w:next w:val="a"/>
    <w:autoRedefine/>
    <w:rsid w:val="00336EC0"/>
    <w:pPr>
      <w:widowControl w:val="0"/>
      <w:bidi/>
      <w:ind w:left="360" w:firstLine="454"/>
      <w:jc w:val="both"/>
    </w:pPr>
    <w:rPr>
      <w:rFonts w:cs="Traditional Arabic"/>
      <w:color w:val="000000"/>
      <w:sz w:val="36"/>
      <w:szCs w:val="36"/>
      <w:lang w:eastAsia="ar-SA"/>
    </w:rPr>
  </w:style>
  <w:style w:type="paragraph" w:styleId="30">
    <w:name w:val="toc 3"/>
    <w:basedOn w:val="a"/>
    <w:next w:val="a"/>
    <w:autoRedefine/>
    <w:rsid w:val="00336EC0"/>
    <w:pPr>
      <w:widowControl w:val="0"/>
      <w:bidi/>
      <w:ind w:left="720" w:firstLine="454"/>
      <w:jc w:val="both"/>
    </w:pPr>
    <w:rPr>
      <w:rFonts w:cs="Traditional Arabic"/>
      <w:color w:val="000000"/>
      <w:sz w:val="36"/>
      <w:szCs w:val="36"/>
      <w:lang w:eastAsia="ar-SA"/>
    </w:rPr>
  </w:style>
  <w:style w:type="paragraph" w:styleId="40">
    <w:name w:val="toc 4"/>
    <w:basedOn w:val="a"/>
    <w:next w:val="a"/>
    <w:autoRedefine/>
    <w:rsid w:val="00336EC0"/>
    <w:pPr>
      <w:widowControl w:val="0"/>
      <w:bidi/>
      <w:ind w:left="1080" w:firstLine="454"/>
      <w:jc w:val="both"/>
    </w:pPr>
    <w:rPr>
      <w:rFonts w:cs="Traditional Arabic"/>
      <w:color w:val="000000"/>
      <w:sz w:val="36"/>
      <w:szCs w:val="36"/>
      <w:lang w:eastAsia="ar-SA"/>
    </w:rPr>
  </w:style>
  <w:style w:type="paragraph" w:styleId="50">
    <w:name w:val="toc 5"/>
    <w:basedOn w:val="a"/>
    <w:next w:val="a"/>
    <w:autoRedefine/>
    <w:rsid w:val="00336EC0"/>
    <w:pPr>
      <w:widowControl w:val="0"/>
      <w:bidi/>
      <w:ind w:left="1440" w:firstLine="454"/>
      <w:jc w:val="both"/>
    </w:pPr>
    <w:rPr>
      <w:rFonts w:cs="Traditional Arabic"/>
      <w:color w:val="000000"/>
      <w:sz w:val="36"/>
      <w:szCs w:val="36"/>
      <w:lang w:eastAsia="ar-SA"/>
    </w:rPr>
  </w:style>
  <w:style w:type="paragraph" w:styleId="60">
    <w:name w:val="toc 6"/>
    <w:basedOn w:val="a"/>
    <w:next w:val="a"/>
    <w:autoRedefine/>
    <w:rsid w:val="00336EC0"/>
    <w:pPr>
      <w:widowControl w:val="0"/>
      <w:bidi/>
      <w:ind w:left="1800" w:firstLine="454"/>
      <w:jc w:val="both"/>
    </w:pPr>
    <w:rPr>
      <w:rFonts w:cs="Traditional Arabic"/>
      <w:color w:val="000000"/>
      <w:sz w:val="36"/>
      <w:szCs w:val="36"/>
      <w:lang w:eastAsia="ar-SA"/>
    </w:rPr>
  </w:style>
  <w:style w:type="paragraph" w:styleId="70">
    <w:name w:val="toc 7"/>
    <w:basedOn w:val="a"/>
    <w:next w:val="a"/>
    <w:autoRedefine/>
    <w:rsid w:val="00336EC0"/>
    <w:pPr>
      <w:widowControl w:val="0"/>
      <w:bidi/>
      <w:ind w:left="2160" w:firstLine="454"/>
      <w:jc w:val="both"/>
    </w:pPr>
    <w:rPr>
      <w:rFonts w:cs="Traditional Arabic"/>
      <w:color w:val="000000"/>
      <w:sz w:val="36"/>
      <w:szCs w:val="36"/>
      <w:lang w:eastAsia="ar-SA"/>
    </w:rPr>
  </w:style>
  <w:style w:type="paragraph" w:styleId="80">
    <w:name w:val="toc 8"/>
    <w:basedOn w:val="a"/>
    <w:next w:val="a"/>
    <w:autoRedefine/>
    <w:rsid w:val="00336EC0"/>
    <w:pPr>
      <w:widowControl w:val="0"/>
      <w:bidi/>
      <w:ind w:left="2520" w:firstLine="454"/>
      <w:jc w:val="both"/>
    </w:pPr>
    <w:rPr>
      <w:rFonts w:cs="Traditional Arabic"/>
      <w:color w:val="000000"/>
      <w:sz w:val="36"/>
      <w:szCs w:val="36"/>
      <w:lang w:eastAsia="ar-SA"/>
    </w:rPr>
  </w:style>
  <w:style w:type="paragraph" w:styleId="90">
    <w:name w:val="toc 9"/>
    <w:basedOn w:val="a"/>
    <w:next w:val="a"/>
    <w:autoRedefine/>
    <w:rsid w:val="00336EC0"/>
    <w:pPr>
      <w:widowControl w:val="0"/>
      <w:bidi/>
      <w:ind w:left="2880" w:firstLine="454"/>
      <w:jc w:val="both"/>
    </w:pPr>
    <w:rPr>
      <w:rFonts w:cs="Traditional Arabic"/>
      <w:color w:val="000000"/>
      <w:sz w:val="36"/>
      <w:szCs w:val="36"/>
      <w:lang w:eastAsia="ar-SA"/>
    </w:rPr>
  </w:style>
  <w:style w:type="paragraph" w:styleId="a6">
    <w:name w:val="table of authorities"/>
    <w:basedOn w:val="a"/>
    <w:next w:val="a"/>
    <w:rsid w:val="00336EC0"/>
    <w:pPr>
      <w:widowControl w:val="0"/>
      <w:bidi/>
      <w:ind w:left="360" w:hanging="360"/>
      <w:jc w:val="both"/>
    </w:pPr>
    <w:rPr>
      <w:rFonts w:cs="Traditional Arabic"/>
      <w:color w:val="000000"/>
      <w:sz w:val="36"/>
      <w:szCs w:val="36"/>
      <w:lang w:eastAsia="ar-SA"/>
    </w:rPr>
  </w:style>
  <w:style w:type="paragraph" w:styleId="a7">
    <w:name w:val="Document Map"/>
    <w:basedOn w:val="a"/>
    <w:rsid w:val="00336EC0"/>
    <w:pPr>
      <w:widowControl w:val="0"/>
      <w:shd w:val="clear" w:color="auto" w:fill="000080"/>
      <w:bidi/>
      <w:ind w:firstLine="454"/>
      <w:jc w:val="both"/>
    </w:pPr>
    <w:rPr>
      <w:rFonts w:cs="Traditional Arabic"/>
      <w:color w:val="000000"/>
      <w:sz w:val="36"/>
      <w:szCs w:val="36"/>
      <w:lang w:eastAsia="ar-SA"/>
    </w:rPr>
  </w:style>
  <w:style w:type="paragraph" w:styleId="a8">
    <w:name w:val="header"/>
    <w:basedOn w:val="a"/>
    <w:rsid w:val="00336EC0"/>
    <w:pPr>
      <w:widowControl w:val="0"/>
      <w:tabs>
        <w:tab w:val="center" w:pos="4153"/>
        <w:tab w:val="right" w:pos="8306"/>
      </w:tabs>
      <w:jc w:val="lowKashida"/>
    </w:pPr>
    <w:rPr>
      <w:rFonts w:cs="Traditional Arabic"/>
      <w:color w:val="000000"/>
      <w:sz w:val="20"/>
      <w:szCs w:val="20"/>
      <w:lang w:eastAsia="ar-SA"/>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widowControl w:val="0"/>
      <w:bidi/>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336EC0"/>
    <w:pPr>
      <w:widowControl w:val="0"/>
      <w:bidi/>
      <w:ind w:left="360" w:hanging="360"/>
      <w:jc w:val="both"/>
    </w:pPr>
    <w:rPr>
      <w:rFonts w:cs="Traditional Arabic"/>
      <w:color w:val="000000"/>
      <w:sz w:val="36"/>
      <w:szCs w:val="36"/>
      <w:lang w:eastAsia="ar-SA"/>
    </w:rPr>
  </w:style>
  <w:style w:type="paragraph" w:styleId="ab">
    <w:name w:val="index heading"/>
    <w:basedOn w:val="a"/>
    <w:next w:val="Index1"/>
    <w:rsid w:val="00336EC0"/>
    <w:pPr>
      <w:widowControl w:val="0"/>
      <w:bidi/>
      <w:ind w:firstLine="454"/>
      <w:jc w:val="both"/>
    </w:pPr>
    <w:rPr>
      <w:rFonts w:ascii="Arial" w:hAnsi="Arial" w:cs="Arial"/>
      <w:b/>
      <w:bCs/>
      <w:color w:val="000000"/>
      <w:sz w:val="36"/>
      <w:szCs w:val="36"/>
      <w:lang w:eastAsia="ar-SA"/>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pPr>
      <w:widowControl w:val="0"/>
      <w:bidi/>
      <w:ind w:firstLine="454"/>
      <w:jc w:val="both"/>
    </w:pPr>
    <w:rPr>
      <w:rFonts w:cs="Traditional Arabic"/>
      <w:color w:val="000000"/>
      <w:sz w:val="20"/>
      <w:szCs w:val="28"/>
      <w:lang w:eastAsia="ar-SA"/>
    </w:rPr>
  </w:style>
  <w:style w:type="paragraph" w:styleId="af0">
    <w:name w:val="annotation subject"/>
    <w:basedOn w:val="af"/>
    <w:next w:val="af"/>
    <w:rsid w:val="00336EC0"/>
    <w:rPr>
      <w:b/>
      <w:bCs/>
    </w:rPr>
  </w:style>
  <w:style w:type="paragraph" w:styleId="af1">
    <w:name w:val="Body Text"/>
    <w:basedOn w:val="a"/>
    <w:rsid w:val="00336EC0"/>
    <w:pPr>
      <w:widowControl w:val="0"/>
      <w:bidi/>
      <w:spacing w:after="120"/>
      <w:jc w:val="mediumKashida"/>
    </w:pPr>
    <w:rPr>
      <w:rFonts w:cs="Traditional Arabic"/>
      <w:color w:val="000000"/>
      <w:szCs w:val="36"/>
      <w:lang w:val="fr-FR" w:eastAsia="ar-SA"/>
    </w:rPr>
  </w:style>
  <w:style w:type="paragraph" w:styleId="af2">
    <w:name w:val="endnote text"/>
    <w:basedOn w:val="a"/>
    <w:rsid w:val="00336EC0"/>
    <w:pPr>
      <w:widowControl w:val="0"/>
      <w:bidi/>
      <w:ind w:firstLine="454"/>
      <w:jc w:val="both"/>
    </w:pPr>
    <w:rPr>
      <w:rFonts w:cs="Traditional Arabic"/>
      <w:color w:val="000000"/>
      <w:sz w:val="20"/>
      <w:szCs w:val="20"/>
      <w:lang w:eastAsia="ar-SA"/>
    </w:rPr>
  </w:style>
  <w:style w:type="paragraph" w:styleId="af3">
    <w:name w:val="footnote text"/>
    <w:basedOn w:val="a"/>
    <w:rsid w:val="00336EC0"/>
    <w:pPr>
      <w:widowControl w:val="0"/>
      <w:bidi/>
      <w:ind w:left="454" w:hanging="454"/>
      <w:jc w:val="both"/>
    </w:pPr>
    <w:rPr>
      <w:rFonts w:cs="Traditional Arabic"/>
      <w:color w:val="000000"/>
      <w:sz w:val="28"/>
      <w:szCs w:val="28"/>
      <w:lang w:eastAsia="ar-SA"/>
    </w:rPr>
  </w:style>
  <w:style w:type="paragraph" w:styleId="af4">
    <w:name w:val="Balloon Text"/>
    <w:basedOn w:val="a"/>
    <w:rsid w:val="00336EC0"/>
    <w:pPr>
      <w:widowControl w:val="0"/>
      <w:bidi/>
      <w:ind w:firstLine="454"/>
      <w:jc w:val="both"/>
    </w:pPr>
    <w:rPr>
      <w:rFonts w:cs="Tahoma"/>
      <w:color w:val="000000"/>
      <w:sz w:val="16"/>
      <w:szCs w:val="16"/>
      <w:lang w:eastAsia="ar-SA"/>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widowControl w:val="0"/>
      <w:bidi/>
      <w:ind w:left="566" w:hanging="566"/>
      <w:jc w:val="lowKashida"/>
    </w:pPr>
    <w:rPr>
      <w:rFonts w:cs="Traditional Arabic"/>
      <w:color w:val="000000"/>
      <w:sz w:val="18"/>
      <w:szCs w:val="30"/>
      <w:lang w:eastAsia="ar-SA"/>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paragraph" w:styleId="afc">
    <w:name w:val="Normal (Web)"/>
    <w:basedOn w:val="a"/>
    <w:uiPriority w:val="99"/>
    <w:unhideWhenUsed/>
    <w:rsid w:val="00CC7821"/>
    <w:pPr>
      <w:spacing w:before="100" w:beforeAutospacing="1" w:after="100" w:afterAutospacing="1"/>
    </w:pPr>
    <w:rPr>
      <w:rFonts w:ascii="Traditional Arabic" w:hAnsi="Traditional Arabic" w:cs="Traditional Arabic"/>
      <w:sz w:val="30"/>
      <w:szCs w:val="30"/>
    </w:rPr>
  </w:style>
  <w:style w:type="paragraph" w:styleId="afd">
    <w:name w:val="footer"/>
    <w:basedOn w:val="a"/>
    <w:link w:val="Char"/>
    <w:uiPriority w:val="99"/>
    <w:unhideWhenUsed/>
    <w:rsid w:val="00CC7821"/>
    <w:pPr>
      <w:tabs>
        <w:tab w:val="center" w:pos="4153"/>
        <w:tab w:val="right" w:pos="8306"/>
      </w:tabs>
    </w:pPr>
  </w:style>
  <w:style w:type="character" w:customStyle="1" w:styleId="Char">
    <w:name w:val="تذييل صفحة Char"/>
    <w:basedOn w:val="a0"/>
    <w:link w:val="afd"/>
    <w:uiPriority w:val="99"/>
    <w:rsid w:val="00CC782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2397</Words>
  <Characters>13663</Characters>
  <Application>Microsoft Office Word</Application>
  <DocSecurity>0</DocSecurity>
  <Lines>113</Lines>
  <Paragraphs>32</Paragraphs>
  <ScaleCrop>false</ScaleCrop>
  <Company>ZzTeaM2009</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علي</dc:creator>
  <cp:lastModifiedBy>علي</cp:lastModifiedBy>
  <cp:revision>1</cp:revision>
  <dcterms:created xsi:type="dcterms:W3CDTF">2016-02-02T12:38:00Z</dcterms:created>
  <dcterms:modified xsi:type="dcterms:W3CDTF">2016-02-02T12:38:00Z</dcterms:modified>
</cp:coreProperties>
</file>