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6A0" w:rsidRDefault="00943FA2"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noProof/>
          <w:color w:val="000000"/>
          <w:sz w:val="20"/>
          <w:szCs w:val="20"/>
          <w:rtl/>
        </w:rPr>
        <w:pict>
          <v:shapetype id="_x0000_t202" coordsize="21600,21600" o:spt="202" path="m,l,21600r21600,l21600,xe">
            <v:stroke joinstyle="miter"/>
            <v:path gradientshapeok="t" o:connecttype="rect"/>
          </v:shapetype>
          <v:shape id="_x0000_s1029" type="#_x0000_t202" style="position:absolute;left:0;text-align:left;margin-left:0;margin-top:-8.95pt;width:132pt;height:42.75pt;z-index:251660288" filled="f" stroked="f">
            <v:textbox>
              <w:txbxContent>
                <w:p w:rsidR="00943FA2" w:rsidRDefault="00943FA2" w:rsidP="00943FA2">
                  <w:pPr>
                    <w:spacing w:after="0" w:line="240" w:lineRule="auto"/>
                    <w:rPr>
                      <w:rFonts w:ascii="Times New Roman" w:eastAsia="Times New Roman" w:hAnsi="Times New Roman" w:cs="Traditional Arabic" w:hint="cs"/>
                      <w:bCs/>
                      <w:color w:val="FF0000"/>
                      <w:rtl/>
                    </w:rPr>
                  </w:pPr>
                  <w:r w:rsidRPr="00943FA2">
                    <w:rPr>
                      <w:rFonts w:ascii="Times New Roman" w:eastAsia="Times New Roman" w:hAnsi="Times New Roman" w:cs="Traditional Arabic" w:hint="cs"/>
                      <w:bCs/>
                      <w:color w:val="4F81BD" w:themeColor="accent1"/>
                      <w:rtl/>
                    </w:rPr>
                    <w:t>المصدر:</w:t>
                  </w:r>
                  <w:r w:rsidRPr="00943FA2">
                    <w:rPr>
                      <w:rFonts w:ascii="Times New Roman" w:eastAsia="Times New Roman" w:hAnsi="Times New Roman" w:cs="Traditional Arabic" w:hint="cs"/>
                      <w:bCs/>
                      <w:color w:val="FF0000"/>
                      <w:sz w:val="20"/>
                      <w:szCs w:val="20"/>
                      <w:rtl/>
                    </w:rPr>
                    <w:t>((</w:t>
                  </w:r>
                  <w:r w:rsidRPr="00943FA2">
                    <w:rPr>
                      <w:rFonts w:ascii="Times New Roman" w:eastAsia="Times New Roman" w:hAnsi="Times New Roman" w:cs="Traditional Arabic" w:hint="cs"/>
                      <w:bCs/>
                      <w:color w:val="FF0000"/>
                      <w:rtl/>
                    </w:rPr>
                    <w:t xml:space="preserve">مهمات من الدّين)) </w:t>
                  </w:r>
                </w:p>
                <w:p w:rsidR="00943FA2" w:rsidRPr="00943FA2" w:rsidRDefault="00943FA2" w:rsidP="00943FA2">
                  <w:pPr>
                    <w:spacing w:after="0" w:line="240" w:lineRule="auto"/>
                    <w:rPr>
                      <w:rFonts w:ascii="Times New Roman" w:eastAsia="Times New Roman" w:hAnsi="Times New Roman" w:cs="Traditional Arabic"/>
                      <w:bCs/>
                      <w:color w:val="FF0000"/>
                    </w:rPr>
                  </w:pPr>
                  <w:r w:rsidRPr="00943FA2">
                    <w:rPr>
                      <w:rFonts w:ascii="Times New Roman" w:eastAsia="Times New Roman" w:hAnsi="Times New Roman" w:cs="Traditional Arabic" w:hint="cs"/>
                      <w:bCs/>
                      <w:color w:val="FF0000"/>
                      <w:rtl/>
                    </w:rPr>
                    <w:t>للشيخ</w:t>
                  </w:r>
                  <w:r w:rsidRPr="00943FA2">
                    <w:rPr>
                      <w:rFonts w:ascii="Times New Roman" w:eastAsia="Times New Roman" w:hAnsi="Times New Roman" w:cs="Traditional Arabic" w:hint="cs"/>
                      <w:bCs/>
                      <w:color w:val="FF0000"/>
                      <w:sz w:val="28"/>
                      <w:szCs w:val="28"/>
                      <w:rtl/>
                    </w:rPr>
                    <w:t xml:space="preserve"> </w:t>
                  </w:r>
                  <w:r w:rsidRPr="00943FA2">
                    <w:rPr>
                      <w:rFonts w:ascii="Times New Roman" w:eastAsia="Times New Roman" w:hAnsi="Times New Roman" w:cs="Traditional Arabic" w:hint="cs"/>
                      <w:bCs/>
                      <w:color w:val="FF0000"/>
                      <w:rtl/>
                    </w:rPr>
                    <w:t>عبد الله الغامدي حفظه الله</w:t>
                  </w:r>
                </w:p>
              </w:txbxContent>
            </v:textbox>
            <w10:wrap anchorx="page"/>
          </v:shape>
        </w:pict>
      </w:r>
      <w:r>
        <w:rPr>
          <w:rFonts w:ascii="Times New Roman" w:eastAsia="Times New Roman" w:hAnsi="Times New Roman" w:cs="Traditional Arabic"/>
          <w:noProof/>
          <w:color w:val="000000"/>
          <w:sz w:val="20"/>
          <w:szCs w:val="20"/>
          <w:rtl/>
        </w:rPr>
        <w:pict>
          <v:rect id="_x0000_s1026" style="position:absolute;left:0;text-align:left;margin-left:140.85pt;margin-top:-2.2pt;width:90.75pt;height:25.5pt;z-index:251658240">
            <v:shadow on="t" offset="3pt" offset2="2pt"/>
            <v:textbox>
              <w:txbxContent>
                <w:p w:rsidR="00353264" w:rsidRPr="00C0477D" w:rsidRDefault="00353264" w:rsidP="00C75B6C">
                  <w:pPr>
                    <w:jc w:val="center"/>
                    <w:rPr>
                      <w:rFonts w:cs="Traditional Arabic"/>
                      <w:sz w:val="24"/>
                      <w:szCs w:val="24"/>
                    </w:rPr>
                  </w:pPr>
                  <w:r w:rsidRPr="00C0477D">
                    <w:rPr>
                      <w:rFonts w:cs="Traditional Arabic" w:hint="cs"/>
                      <w:b/>
                      <w:bCs/>
                      <w:sz w:val="24"/>
                      <w:szCs w:val="24"/>
                      <w:rtl/>
                    </w:rPr>
                    <w:t>المطويات الدعوية</w:t>
                  </w:r>
                  <w:r w:rsidRPr="00C0477D">
                    <w:rPr>
                      <w:rFonts w:cs="Traditional Arabic" w:hint="cs"/>
                      <w:sz w:val="24"/>
                      <w:szCs w:val="24"/>
                      <w:rtl/>
                    </w:rPr>
                    <w:t xml:space="preserve"> </w:t>
                  </w:r>
                  <w:r w:rsidRPr="00C0477D">
                    <w:rPr>
                      <w:rFonts w:cs="Traditional Arabic" w:hint="cs"/>
                      <w:sz w:val="28"/>
                      <w:szCs w:val="28"/>
                      <w:rtl/>
                    </w:rPr>
                    <w:t>[</w:t>
                  </w:r>
                  <w:r w:rsidR="00C75B6C">
                    <w:rPr>
                      <w:rFonts w:cs="Traditional Arabic" w:hint="cs"/>
                      <w:sz w:val="28"/>
                      <w:szCs w:val="28"/>
                      <w:rtl/>
                    </w:rPr>
                    <w:t>2</w:t>
                  </w:r>
                  <w:r w:rsidRPr="00C0477D">
                    <w:rPr>
                      <w:rFonts w:cs="Traditional Arabic" w:hint="cs"/>
                      <w:sz w:val="28"/>
                      <w:szCs w:val="28"/>
                      <w:rtl/>
                    </w:rPr>
                    <w:t>]</w:t>
                  </w:r>
                </w:p>
              </w:txbxContent>
            </v:textbox>
            <w10:wrap anchorx="page"/>
          </v:rect>
        </w:pict>
      </w:r>
    </w:p>
    <w:p w:rsidR="00C0477D" w:rsidRPr="000F00A0" w:rsidRDefault="00C0477D" w:rsidP="00C0477D">
      <w:pPr>
        <w:spacing w:after="0" w:line="240" w:lineRule="auto"/>
        <w:jc w:val="center"/>
        <w:rPr>
          <w:rFonts w:ascii="Times New Roman" w:eastAsia="Times New Roman" w:hAnsi="Times New Roman" w:cs="Old Antic Decorative"/>
          <w:b/>
          <w:color w:val="4F81BD" w:themeColor="accent1"/>
          <w:sz w:val="44"/>
          <w:szCs w:val="44"/>
          <w:rtl/>
        </w:rPr>
      </w:pPr>
      <w:r w:rsidRPr="000F00A0">
        <w:rPr>
          <w:rFonts w:ascii="Times New Roman" w:eastAsia="Times New Roman" w:hAnsi="Times New Roman" w:cs="Old Antic Decorative" w:hint="cs"/>
          <w:b/>
          <w:color w:val="4F81BD" w:themeColor="accent1"/>
          <w:sz w:val="44"/>
          <w:szCs w:val="52"/>
          <w:rtl/>
        </w:rPr>
        <w:t>لا إله</w:t>
      </w:r>
      <w:r w:rsidRPr="000F00A0">
        <w:rPr>
          <w:rFonts w:ascii="Times New Roman" w:eastAsia="Times New Roman" w:hAnsi="Times New Roman" w:cs="Old Antic Decorative" w:hint="cs"/>
          <w:b/>
          <w:color w:val="4F81BD" w:themeColor="accent1"/>
          <w:sz w:val="52"/>
          <w:szCs w:val="52"/>
          <w:rtl/>
        </w:rPr>
        <w:t xml:space="preserve"> إلا الله محمد رسول </w:t>
      </w:r>
      <w:r w:rsidRPr="000F00A0">
        <w:rPr>
          <w:rFonts w:ascii="Times New Roman" w:eastAsia="Times New Roman" w:hAnsi="Times New Roman" w:cs="Old Antic Decorative" w:hint="cs"/>
          <w:b/>
          <w:color w:val="4F81BD" w:themeColor="accent1"/>
          <w:sz w:val="44"/>
          <w:szCs w:val="52"/>
          <w:rtl/>
        </w:rPr>
        <w:t>الله</w:t>
      </w:r>
    </w:p>
    <w:p w:rsidR="00C0477D" w:rsidRPr="009432F4" w:rsidRDefault="009432F4" w:rsidP="000F3477">
      <w:pPr>
        <w:spacing w:after="0" w:line="240" w:lineRule="auto"/>
        <w:jc w:val="center"/>
        <w:rPr>
          <w:rFonts w:ascii="Times New Roman" w:eastAsia="Times New Roman" w:hAnsi="Times New Roman" w:cs="Old Antic Decorative"/>
          <w:bCs/>
          <w:color w:val="FF0000"/>
          <w:sz w:val="20"/>
          <w:szCs w:val="24"/>
          <w:rtl/>
        </w:rPr>
      </w:pPr>
      <w:r w:rsidRPr="00201D0E">
        <w:rPr>
          <w:rFonts w:ascii="Times New Roman" w:eastAsia="Times New Roman" w:hAnsi="Times New Roman" w:cs="Traditional Arabic" w:hint="cs"/>
          <w:bCs/>
          <w:color w:val="FF0000"/>
          <w:sz w:val="36"/>
          <w:szCs w:val="36"/>
          <w:u w:val="single" w:color="4F81BD" w:themeColor="accent1"/>
          <w:rtl/>
        </w:rPr>
        <w:t>معناها</w:t>
      </w:r>
      <w:r w:rsidRPr="009432F4">
        <w:rPr>
          <w:rFonts w:ascii="Times New Roman" w:eastAsia="Times New Roman" w:hAnsi="Times New Roman" w:cs="Traditional Arabic" w:hint="cs"/>
          <w:bCs/>
          <w:color w:val="FF0000"/>
          <w:sz w:val="36"/>
          <w:szCs w:val="36"/>
          <w:rtl/>
        </w:rPr>
        <w:t>،</w:t>
      </w:r>
      <w:r w:rsidR="000F3477" w:rsidRPr="00201D0E">
        <w:rPr>
          <w:rFonts w:ascii="Times New Roman" w:eastAsia="Times New Roman" w:hAnsi="Times New Roman" w:cs="Traditional Arabic" w:hint="cs"/>
          <w:bCs/>
          <w:color w:val="FF0000"/>
          <w:sz w:val="36"/>
          <w:szCs w:val="36"/>
          <w:u w:val="single" w:color="4F81BD" w:themeColor="accent1"/>
          <w:rtl/>
        </w:rPr>
        <w:t>أركانه</w:t>
      </w:r>
      <w:r w:rsidR="000F3477" w:rsidRPr="00201D0E">
        <w:rPr>
          <w:rFonts w:ascii="Times New Roman" w:eastAsia="Times New Roman" w:hAnsi="Times New Roman" w:cs="Traditional Arabic" w:hint="cs"/>
          <w:bCs/>
          <w:color w:val="FF0000"/>
          <w:sz w:val="36"/>
          <w:szCs w:val="36"/>
          <w:rtl/>
        </w:rPr>
        <w:t>ا</w:t>
      </w:r>
      <w:r w:rsidRPr="009432F4">
        <w:rPr>
          <w:rFonts w:ascii="Times New Roman" w:eastAsia="Times New Roman" w:hAnsi="Times New Roman" w:cs="Traditional Arabic" w:hint="cs"/>
          <w:bCs/>
          <w:color w:val="FF0000"/>
          <w:sz w:val="36"/>
          <w:szCs w:val="36"/>
          <w:rtl/>
        </w:rPr>
        <w:t>،</w:t>
      </w:r>
      <w:r w:rsidR="000F3477" w:rsidRPr="00201D0E">
        <w:rPr>
          <w:rFonts w:ascii="Times New Roman" w:eastAsia="Times New Roman" w:hAnsi="Times New Roman" w:cs="Traditional Arabic" w:hint="cs"/>
          <w:bCs/>
          <w:color w:val="FF0000"/>
          <w:sz w:val="36"/>
          <w:szCs w:val="36"/>
          <w:u w:val="single" w:color="4F81BD" w:themeColor="accent1"/>
          <w:rtl/>
        </w:rPr>
        <w:t>شروطه</w:t>
      </w:r>
      <w:r w:rsidR="000F3477" w:rsidRPr="00201D0E">
        <w:rPr>
          <w:rFonts w:ascii="Times New Roman" w:eastAsia="Times New Roman" w:hAnsi="Times New Roman" w:cs="Traditional Arabic" w:hint="cs"/>
          <w:bCs/>
          <w:color w:val="FF0000"/>
          <w:sz w:val="36"/>
          <w:szCs w:val="36"/>
          <w:rtl/>
        </w:rPr>
        <w:t>ا</w:t>
      </w:r>
      <w:r w:rsidRPr="009432F4">
        <w:rPr>
          <w:rFonts w:ascii="Times New Roman" w:eastAsia="Times New Roman" w:hAnsi="Times New Roman" w:cs="Traditional Arabic" w:hint="cs"/>
          <w:bCs/>
          <w:color w:val="FF0000"/>
          <w:sz w:val="36"/>
          <w:szCs w:val="36"/>
          <w:rtl/>
        </w:rPr>
        <w:t>،</w:t>
      </w:r>
      <w:r w:rsidR="000420F0" w:rsidRPr="00201D0E">
        <w:rPr>
          <w:rFonts w:ascii="Times New Roman" w:eastAsia="Times New Roman" w:hAnsi="Times New Roman" w:cs="Traditional Arabic" w:hint="cs"/>
          <w:bCs/>
          <w:color w:val="FF0000"/>
          <w:sz w:val="36"/>
          <w:szCs w:val="36"/>
          <w:u w:val="single" w:color="4F81BD" w:themeColor="accent1"/>
          <w:rtl/>
        </w:rPr>
        <w:t>فضائله</w:t>
      </w:r>
      <w:r w:rsidR="000420F0" w:rsidRPr="00201D0E">
        <w:rPr>
          <w:rFonts w:ascii="Times New Roman" w:eastAsia="Times New Roman" w:hAnsi="Times New Roman" w:cs="Traditional Arabic" w:hint="cs"/>
          <w:bCs/>
          <w:color w:val="FF0000"/>
          <w:sz w:val="36"/>
          <w:szCs w:val="36"/>
          <w:rtl/>
        </w:rPr>
        <w:t>ا</w:t>
      </w:r>
      <w:r w:rsidRPr="009432F4">
        <w:rPr>
          <w:rFonts w:ascii="Times New Roman" w:eastAsia="Times New Roman" w:hAnsi="Times New Roman" w:cs="Traditional Arabic" w:hint="cs"/>
          <w:bCs/>
          <w:color w:val="FF0000"/>
          <w:sz w:val="36"/>
          <w:szCs w:val="36"/>
          <w:rtl/>
        </w:rPr>
        <w:t>،</w:t>
      </w:r>
      <w:r w:rsidRPr="00201D0E">
        <w:rPr>
          <w:rFonts w:ascii="Times New Roman" w:eastAsia="Times New Roman" w:hAnsi="Times New Roman" w:cs="Traditional Arabic" w:hint="cs"/>
          <w:bCs/>
          <w:color w:val="FF0000"/>
          <w:sz w:val="36"/>
          <w:szCs w:val="36"/>
          <w:u w:val="single" w:color="4F81BD" w:themeColor="accent1"/>
          <w:rtl/>
        </w:rPr>
        <w:t>مقتضاه</w:t>
      </w:r>
      <w:r w:rsidRPr="00201D0E">
        <w:rPr>
          <w:rFonts w:ascii="Times New Roman" w:eastAsia="Times New Roman" w:hAnsi="Times New Roman" w:cs="Traditional Arabic" w:hint="cs"/>
          <w:bCs/>
          <w:color w:val="FF0000"/>
          <w:sz w:val="36"/>
          <w:szCs w:val="36"/>
          <w:rtl/>
        </w:rPr>
        <w:t>ا</w:t>
      </w:r>
    </w:p>
    <w:p w:rsidR="00B258A2" w:rsidRPr="00783401" w:rsidRDefault="00C73D66" w:rsidP="008026A0">
      <w:pPr>
        <w:shd w:val="clear" w:color="auto" w:fill="FDE9D9" w:themeFill="accent6" w:themeFillTint="33"/>
        <w:spacing w:after="0" w:line="240" w:lineRule="auto"/>
        <w:jc w:val="both"/>
        <w:rPr>
          <w:rFonts w:ascii="Times New Roman" w:eastAsia="Times New Roman" w:hAnsi="Times New Roman" w:cs="Traditional Arabic"/>
          <w:b/>
          <w:bCs/>
          <w:color w:val="FF0000"/>
          <w:sz w:val="20"/>
          <w:szCs w:val="24"/>
          <w:u w:val="single"/>
          <w:rtl/>
        </w:rPr>
      </w:pPr>
      <w:r w:rsidRPr="00C73D66">
        <w:rPr>
          <w:rFonts w:ascii="Times New Roman" w:eastAsia="Times New Roman" w:hAnsi="Times New Roman" w:cs="Traditional Arabic" w:hint="cs"/>
          <w:bCs/>
          <w:color w:val="FF0000"/>
          <w:sz w:val="24"/>
          <w:szCs w:val="24"/>
        </w:rPr>
        <w:sym w:font="AGA Arabesque" w:char="F048"/>
      </w:r>
      <w:r w:rsidRPr="00ED12E9">
        <w:rPr>
          <w:rFonts w:ascii="Times New Roman" w:eastAsia="Times New Roman" w:hAnsi="Times New Roman" w:cs="Traditional Arabic" w:hint="cs"/>
          <w:b/>
          <w:bCs/>
          <w:color w:val="FF0000"/>
          <w:sz w:val="20"/>
          <w:szCs w:val="24"/>
          <w:rtl/>
        </w:rPr>
        <w:t>شهادة أن لا إله إلا الله :</w:t>
      </w:r>
    </w:p>
    <w:p w:rsidR="008026A0" w:rsidRPr="00C73D66" w:rsidRDefault="008026A0" w:rsidP="008026A0">
      <w:pPr>
        <w:shd w:val="clear" w:color="auto" w:fill="FFFFFF" w:themeFill="background1"/>
        <w:spacing w:after="0" w:line="240" w:lineRule="auto"/>
        <w:jc w:val="both"/>
        <w:rPr>
          <w:rFonts w:ascii="Times New Roman" w:eastAsia="Times New Roman" w:hAnsi="Times New Roman" w:cs="Traditional Arabic"/>
          <w:color w:val="FF0000"/>
          <w:rtl/>
        </w:rPr>
      </w:pPr>
    </w:p>
    <w:p w:rsidR="00B258A2" w:rsidRPr="004F0727" w:rsidRDefault="00B258A2" w:rsidP="00C73D66">
      <w:pPr>
        <w:shd w:val="clear" w:color="auto" w:fill="DBE5F1" w:themeFill="accent1" w:themeFillTint="33"/>
        <w:spacing w:after="0" w:line="240" w:lineRule="auto"/>
        <w:jc w:val="both"/>
        <w:rPr>
          <w:rFonts w:ascii="Times New Roman" w:eastAsia="Times New Roman" w:hAnsi="Times New Roman" w:cs="Traditional Arabic"/>
          <w:bCs/>
          <w:color w:val="000000"/>
          <w:sz w:val="20"/>
          <w:szCs w:val="20"/>
          <w:rtl/>
        </w:rPr>
      </w:pPr>
      <w:r w:rsidRPr="004F0727">
        <w:rPr>
          <w:rFonts w:ascii="Times New Roman" w:eastAsia="Times New Roman" w:hAnsi="Times New Roman" w:cs="Traditional Arabic" w:hint="cs"/>
          <w:bCs/>
          <w:color w:val="0000FF"/>
          <w:rtl/>
        </w:rPr>
        <w:t xml:space="preserve">معنى شهادة أن </w:t>
      </w:r>
      <w:r w:rsidRPr="004F0727">
        <w:rPr>
          <w:rFonts w:ascii="Times New Roman" w:eastAsia="Times New Roman" w:hAnsi="Times New Roman" w:cs="Traditional Arabic" w:hint="cs"/>
          <w:bCs/>
          <w:color w:val="0000FF"/>
          <w:sz w:val="18"/>
          <w:rtl/>
        </w:rPr>
        <w:t>لا</w:t>
      </w:r>
      <w:r w:rsidR="00C73D66">
        <w:rPr>
          <w:rFonts w:ascii="Times New Roman" w:eastAsia="Times New Roman" w:hAnsi="Times New Roman" w:cs="Traditional Arabic" w:hint="cs"/>
          <w:bCs/>
          <w:color w:val="0000FF"/>
          <w:sz w:val="18"/>
          <w:rtl/>
        </w:rPr>
        <w:t xml:space="preserve"> </w:t>
      </w:r>
      <w:r w:rsidRPr="004F0727">
        <w:rPr>
          <w:rFonts w:ascii="Times New Roman" w:eastAsia="Times New Roman" w:hAnsi="Times New Roman" w:cs="Traditional Arabic" w:hint="cs"/>
          <w:bCs/>
          <w:color w:val="0000FF"/>
          <w:sz w:val="18"/>
          <w:rtl/>
        </w:rPr>
        <w:t>إله</w:t>
      </w:r>
      <w:r w:rsidRPr="004F0727">
        <w:rPr>
          <w:rFonts w:ascii="Times New Roman" w:eastAsia="Times New Roman" w:hAnsi="Times New Roman" w:cs="Traditional Arabic" w:hint="cs"/>
          <w:bCs/>
          <w:color w:val="0000FF"/>
          <w:rtl/>
        </w:rPr>
        <w:t xml:space="preserve"> إلا الله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معنى : </w:t>
      </w:r>
      <w:r w:rsidRPr="004F0727">
        <w:rPr>
          <w:rFonts w:ascii="Times New Roman" w:eastAsia="Times New Roman" w:hAnsi="Times New Roman" w:cs="Traditional Arabic" w:hint="cs"/>
          <w:color w:val="FF0000"/>
          <w:rtl/>
        </w:rPr>
        <w:t>(إله)</w:t>
      </w:r>
      <w:r w:rsidRPr="00B258A2">
        <w:rPr>
          <w:rFonts w:ascii="Times New Roman" w:eastAsia="Times New Roman" w:hAnsi="Times New Roman" w:cs="Traditional Arabic" w:hint="cs"/>
          <w:color w:val="000000"/>
          <w:rtl/>
        </w:rPr>
        <w:t xml:space="preserve">: بمعنى </w:t>
      </w:r>
      <w:r w:rsidRPr="00B258A2">
        <w:rPr>
          <w:rFonts w:ascii="Times New Roman" w:eastAsia="Times New Roman" w:hAnsi="Times New Roman" w:cs="Traditional Arabic" w:hint="cs"/>
          <w:color w:val="000000"/>
          <w:sz w:val="18"/>
          <w:rtl/>
        </w:rPr>
        <w:t>المألوه</w:t>
      </w:r>
      <w:r w:rsidRPr="00B258A2">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sz w:val="18"/>
          <w:rtl/>
        </w:rPr>
        <w:t>والتأله :</w:t>
      </w:r>
      <w:r w:rsidRPr="00B258A2">
        <w:rPr>
          <w:rFonts w:ascii="Times New Roman" w:eastAsia="Times New Roman" w:hAnsi="Times New Roman" w:cs="Traditional Arabic" w:hint="cs"/>
          <w:color w:val="000000"/>
          <w:rtl/>
        </w:rPr>
        <w:t xml:space="preserve"> التعبد .</w:t>
      </w:r>
    </w:p>
    <w:p w:rsidR="004F0727" w:rsidRDefault="004F0727" w:rsidP="00B258A2">
      <w:pPr>
        <w:spacing w:after="0" w:line="240" w:lineRule="auto"/>
        <w:jc w:val="both"/>
        <w:rPr>
          <w:rFonts w:ascii="Times New Roman" w:eastAsia="Times New Roman" w:hAnsi="Times New Roman" w:cs="Traditional Arabic"/>
          <w:color w:val="000000"/>
          <w:rtl/>
        </w:rPr>
      </w:pPr>
      <w:r>
        <w:rPr>
          <w:rFonts w:ascii="Times New Roman" w:eastAsia="Times New Roman" w:hAnsi="Times New Roman" w:cs="Traditional Arabic" w:hint="cs"/>
          <w:color w:val="000000"/>
          <w:rtl/>
        </w:rPr>
        <w:t xml:space="preserve">(( </w:t>
      </w:r>
      <w:r w:rsidR="00B258A2" w:rsidRPr="00B258A2">
        <w:rPr>
          <w:rFonts w:ascii="Times New Roman" w:eastAsia="Times New Roman" w:hAnsi="Times New Roman" w:cs="Traditional Arabic" w:hint="cs"/>
          <w:color w:val="000000"/>
          <w:rtl/>
        </w:rPr>
        <w:t xml:space="preserve">والمقصود منها : أن يقر الإنسان بلسانه بعد أن آمن قلبه بأنه </w:t>
      </w:r>
      <w:r w:rsidR="00B258A2" w:rsidRPr="00B258A2">
        <w:rPr>
          <w:rFonts w:ascii="Times New Roman" w:eastAsia="Times New Roman" w:hAnsi="Times New Roman" w:cs="Traditional Arabic" w:hint="cs"/>
          <w:color w:val="000000"/>
          <w:sz w:val="18"/>
          <w:rtl/>
        </w:rPr>
        <w:t>لامعبود</w:t>
      </w:r>
      <w:r w:rsidR="00B258A2" w:rsidRPr="00B258A2">
        <w:rPr>
          <w:rFonts w:ascii="Times New Roman" w:eastAsia="Times New Roman" w:hAnsi="Times New Roman" w:cs="Traditional Arabic" w:hint="cs"/>
          <w:color w:val="000000"/>
          <w:rtl/>
        </w:rPr>
        <w:t xml:space="preserve"> حقا إلا الله –</w:t>
      </w:r>
      <w:r w:rsidR="00783401">
        <w:rPr>
          <w:rFonts w:ascii="Times New Roman" w:eastAsia="Times New Roman" w:hAnsi="Times New Roman" w:cs="Traditional Arabic" w:hint="cs"/>
          <w:color w:val="000000"/>
          <w:rtl/>
        </w:rPr>
        <w:t xml:space="preserve"> </w:t>
      </w:r>
      <w:r w:rsidR="00B258A2" w:rsidRPr="00B258A2">
        <w:rPr>
          <w:rFonts w:ascii="Times New Roman" w:eastAsia="Times New Roman" w:hAnsi="Times New Roman" w:cs="Traditional Arabic" w:hint="cs"/>
          <w:color w:val="000000"/>
          <w:rtl/>
        </w:rPr>
        <w:t>عز وجل –</w:t>
      </w:r>
      <w:r w:rsidR="00783401">
        <w:rPr>
          <w:rFonts w:ascii="Times New Roman" w:eastAsia="Times New Roman" w:hAnsi="Times New Roman" w:cs="Traditional Arabic" w:hint="cs"/>
          <w:color w:val="000000"/>
          <w:rtl/>
        </w:rPr>
        <w:t xml:space="preserve"> </w:t>
      </w:r>
      <w:r w:rsidR="00B258A2" w:rsidRPr="00B258A2">
        <w:rPr>
          <w:rFonts w:ascii="Times New Roman" w:eastAsia="Times New Roman" w:hAnsi="Times New Roman" w:cs="Traditional Arabic" w:hint="cs"/>
          <w:color w:val="000000"/>
          <w:rtl/>
        </w:rPr>
        <w:t>وهذا يتضمن إخلاص العبادة لله وحده ونفي العبادة عما سواه</w:t>
      </w:r>
      <w:r>
        <w:rPr>
          <w:rFonts w:ascii="Times New Roman" w:eastAsia="Times New Roman" w:hAnsi="Times New Roman" w:cs="Traditional Arabic" w:hint="cs"/>
          <w:color w:val="000000"/>
          <w:rtl/>
        </w:rPr>
        <w:t xml:space="preserve"> ))</w:t>
      </w:r>
      <w:r w:rsidR="00B258A2" w:rsidRPr="00B258A2">
        <w:rPr>
          <w:rFonts w:ascii="Times New Roman" w:eastAsia="Times New Roman" w:hAnsi="Times New Roman" w:cs="Traditional Arabic" w:hint="cs"/>
          <w:color w:val="000000"/>
          <w:rtl/>
        </w:rPr>
        <w:t>.</w:t>
      </w:r>
    </w:p>
    <w:p w:rsidR="00B258A2" w:rsidRPr="00B258A2" w:rsidRDefault="004F0727" w:rsidP="004F0727">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التوحيد </w:t>
      </w:r>
      <w:r>
        <w:rPr>
          <w:rFonts w:ascii="Times New Roman" w:eastAsia="Times New Roman" w:hAnsi="Times New Roman" w:cs="Traditional Arabic" w:hint="cs"/>
          <w:color w:val="000000"/>
          <w:rtl/>
        </w:rPr>
        <w:t>ل</w:t>
      </w:r>
      <w:r w:rsidR="00B258A2" w:rsidRPr="00B258A2">
        <w:rPr>
          <w:rFonts w:ascii="Times New Roman" w:eastAsia="Times New Roman" w:hAnsi="Times New Roman" w:cs="Traditional Arabic" w:hint="cs"/>
          <w:color w:val="000000"/>
          <w:rtl/>
        </w:rPr>
        <w:t xml:space="preserve">ابن </w:t>
      </w:r>
      <w:r w:rsidR="00B258A2" w:rsidRPr="00B258A2">
        <w:rPr>
          <w:rFonts w:ascii="Times New Roman" w:eastAsia="Times New Roman" w:hAnsi="Times New Roman" w:cs="Traditional Arabic" w:hint="cs"/>
          <w:color w:val="000000"/>
          <w:sz w:val="18"/>
          <w:rtl/>
        </w:rPr>
        <w:t>عثيمين</w:t>
      </w:r>
      <w:r w:rsidR="00B258A2" w:rsidRPr="00B258A2">
        <w:rPr>
          <w:rFonts w:ascii="Times New Roman" w:eastAsia="Times New Roman" w:hAnsi="Times New Roman" w:cs="Traditional Arabic" w:hint="cs"/>
          <w:color w:val="000000"/>
          <w:rtl/>
        </w:rPr>
        <w:t xml:space="preserve"> </w:t>
      </w:r>
      <w:r>
        <w:rPr>
          <w:rFonts w:ascii="Times New Roman" w:eastAsia="Times New Roman" w:hAnsi="Times New Roman" w:cs="Traditional Arabic" w:hint="cs"/>
          <w:color w:val="000000"/>
          <w:rtl/>
        </w:rPr>
        <w:t>]</w:t>
      </w:r>
    </w:p>
    <w:p w:rsidR="00B258A2" w:rsidRPr="00B316AF" w:rsidRDefault="00B258A2" w:rsidP="00B258A2">
      <w:pPr>
        <w:spacing w:after="0" w:line="240" w:lineRule="auto"/>
        <w:jc w:val="both"/>
        <w:rPr>
          <w:rFonts w:ascii="Times New Roman" w:eastAsia="Times New Roman" w:hAnsi="Times New Roman" w:cs="Traditional Arabic"/>
          <w:b/>
          <w:bCs/>
          <w:color w:val="FF0000"/>
          <w:u w:val="single" w:color="000000" w:themeColor="text1"/>
          <w:rtl/>
        </w:rPr>
      </w:pPr>
      <w:r w:rsidRPr="000136E6">
        <w:rPr>
          <w:rFonts w:ascii="Times New Roman" w:eastAsia="Times New Roman" w:hAnsi="Times New Roman" w:cs="Traditional Arabic" w:hint="cs"/>
          <w:b/>
          <w:bCs/>
          <w:color w:val="4F81BD" w:themeColor="accent1"/>
          <w:sz w:val="24"/>
          <w:szCs w:val="24"/>
          <w:rtl/>
        </w:rPr>
        <w:t>وتعريفها :</w:t>
      </w:r>
      <w:r w:rsidRPr="000136E6">
        <w:rPr>
          <w:rFonts w:ascii="Times New Roman" w:eastAsia="Times New Roman" w:hAnsi="Times New Roman" w:cs="Traditional Arabic" w:hint="cs"/>
          <w:b/>
          <w:bCs/>
          <w:color w:val="FF0000"/>
          <w:sz w:val="24"/>
          <w:szCs w:val="24"/>
          <w:rtl/>
        </w:rPr>
        <w:t xml:space="preserve"> </w:t>
      </w:r>
      <w:r w:rsidRPr="00201D0E">
        <w:rPr>
          <w:rFonts w:ascii="Times New Roman" w:eastAsia="Times New Roman" w:hAnsi="Times New Roman" w:cs="Traditional Arabic" w:hint="cs"/>
          <w:b/>
          <w:bCs/>
          <w:color w:val="FF0000"/>
          <w:sz w:val="20"/>
          <w:szCs w:val="24"/>
          <w:u w:val="single" w:color="4F81BD" w:themeColor="accent1"/>
          <w:rtl/>
        </w:rPr>
        <w:t>لا</w:t>
      </w:r>
      <w:r w:rsidR="000136E6" w:rsidRPr="00201D0E">
        <w:rPr>
          <w:rFonts w:ascii="Times New Roman" w:eastAsia="Times New Roman" w:hAnsi="Times New Roman" w:cs="Traditional Arabic" w:hint="cs"/>
          <w:b/>
          <w:bCs/>
          <w:color w:val="FF0000"/>
          <w:sz w:val="20"/>
          <w:szCs w:val="24"/>
          <w:u w:val="single" w:color="4F81BD" w:themeColor="accent1"/>
          <w:rtl/>
        </w:rPr>
        <w:t xml:space="preserve"> </w:t>
      </w:r>
      <w:r w:rsidRPr="00201D0E">
        <w:rPr>
          <w:rFonts w:ascii="Times New Roman" w:eastAsia="Times New Roman" w:hAnsi="Times New Roman" w:cs="Traditional Arabic" w:hint="cs"/>
          <w:b/>
          <w:bCs/>
          <w:color w:val="FF0000"/>
          <w:sz w:val="20"/>
          <w:szCs w:val="24"/>
          <w:u w:val="single" w:color="4F81BD" w:themeColor="accent1"/>
          <w:rtl/>
        </w:rPr>
        <w:t>معبود</w:t>
      </w:r>
      <w:r w:rsidRPr="00201D0E">
        <w:rPr>
          <w:rFonts w:ascii="Times New Roman" w:eastAsia="Times New Roman" w:hAnsi="Times New Roman" w:cs="Traditional Arabic" w:hint="cs"/>
          <w:b/>
          <w:bCs/>
          <w:color w:val="FF0000"/>
          <w:sz w:val="24"/>
          <w:szCs w:val="24"/>
          <w:u w:val="single" w:color="4F81BD" w:themeColor="accent1"/>
          <w:rtl/>
        </w:rPr>
        <w:t xml:space="preserve"> بحق إلا الله</w:t>
      </w:r>
      <w:r w:rsidRPr="000136E6">
        <w:rPr>
          <w:rFonts w:ascii="Times New Roman" w:eastAsia="Times New Roman" w:hAnsi="Times New Roman" w:cs="Traditional Arabic" w:hint="cs"/>
          <w:b/>
          <w:bCs/>
          <w:color w:val="FF0000"/>
          <w:sz w:val="24"/>
          <w:szCs w:val="24"/>
          <w:rtl/>
        </w:rPr>
        <w:t xml:space="preserve"> .</w:t>
      </w:r>
    </w:p>
    <w:p w:rsidR="00B258A2" w:rsidRPr="00450B82" w:rsidRDefault="00B258A2" w:rsidP="00B258A2">
      <w:pPr>
        <w:spacing w:after="0" w:line="240" w:lineRule="auto"/>
        <w:jc w:val="both"/>
        <w:rPr>
          <w:rFonts w:ascii="Times New Roman" w:eastAsia="Times New Roman" w:hAnsi="Times New Roman" w:cs="Traditional Arabic"/>
          <w:b/>
          <w:bCs/>
          <w:color w:val="FF0000"/>
          <w:rtl/>
        </w:rPr>
      </w:pPr>
      <w:r w:rsidRPr="00450B82">
        <w:rPr>
          <w:rFonts w:ascii="Times New Roman" w:eastAsia="Times New Roman" w:hAnsi="Times New Roman" w:cs="Traditional Arabic" w:hint="cs"/>
          <w:b/>
          <w:bCs/>
          <w:color w:val="FF0000"/>
          <w:sz w:val="20"/>
          <w:szCs w:val="24"/>
          <w:rtl/>
        </w:rPr>
        <w:t>تنبيه :</w:t>
      </w:r>
    </w:p>
    <w:p w:rsidR="00B258A2" w:rsidRPr="00B258A2" w:rsidRDefault="00B258A2" w:rsidP="00943F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 </w:t>
      </w:r>
      <w:r w:rsidRPr="004F0727">
        <w:rPr>
          <w:rFonts w:ascii="Times New Roman" w:eastAsia="Times New Roman" w:hAnsi="Times New Roman" w:cs="Traditional Arabic" w:hint="cs"/>
          <w:color w:val="FF0000"/>
          <w:rtl/>
        </w:rPr>
        <w:t>(</w:t>
      </w:r>
      <w:r w:rsidRPr="004F0727">
        <w:rPr>
          <w:rFonts w:ascii="Times New Roman" w:eastAsia="Times New Roman" w:hAnsi="Times New Roman" w:cs="Traditional Arabic" w:hint="cs"/>
          <w:color w:val="FF0000"/>
          <w:sz w:val="18"/>
          <w:rtl/>
        </w:rPr>
        <w:t>لامعبود</w:t>
      </w:r>
      <w:r w:rsidRPr="004F0727">
        <w:rPr>
          <w:rFonts w:ascii="Times New Roman" w:eastAsia="Times New Roman" w:hAnsi="Times New Roman" w:cs="Traditional Arabic" w:hint="cs"/>
          <w:color w:val="FF0000"/>
          <w:rtl/>
        </w:rPr>
        <w:t xml:space="preserve"> بحق )</w:t>
      </w:r>
      <w:r w:rsidRPr="00B258A2">
        <w:rPr>
          <w:rFonts w:ascii="Times New Roman" w:eastAsia="Times New Roman" w:hAnsi="Times New Roman" w:cs="Traditional Arabic" w:hint="cs"/>
          <w:color w:val="000000"/>
          <w:rtl/>
        </w:rPr>
        <w:t xml:space="preserve"> في التعريف : كلمة حق لابد منها لأنه توجد آلهة يعبدها الناس قال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w:t>
      </w:r>
      <w:r w:rsidR="009E5DAC" w:rsidRPr="009E5DAC">
        <w:rPr>
          <w:rFonts w:ascii="QCF_BSML" w:hAnsi="QCF_BSML" w:cs="QCF_BSML"/>
          <w:color w:val="000000"/>
          <w:sz w:val="32"/>
          <w:szCs w:val="32"/>
          <w:rtl/>
        </w:rPr>
        <w:t xml:space="preserve"> </w:t>
      </w:r>
      <w:r w:rsidR="009E5DAC" w:rsidRPr="009E5DAC">
        <w:rPr>
          <w:rFonts w:ascii="QCF_BSML" w:hAnsi="QCF_BSML" w:cs="QCF_BSML"/>
          <w:color w:val="FF0000"/>
          <w:sz w:val="20"/>
          <w:szCs w:val="20"/>
          <w:rtl/>
        </w:rPr>
        <w:t xml:space="preserve">ﮋ </w:t>
      </w:r>
      <w:r w:rsidR="009E5DAC" w:rsidRPr="009E5DAC">
        <w:rPr>
          <w:rFonts w:ascii="QCF_P233" w:hAnsi="QCF_P233" w:cs="QCF_P233"/>
          <w:color w:val="FF0000"/>
          <w:sz w:val="20"/>
          <w:szCs w:val="20"/>
          <w:rtl/>
        </w:rPr>
        <w:t>ﭸ  ﭹ  ﭺ  ﭻ  ﭼ  ﭽ  ﭾ  ﭿ   ﮀ  ﮁ  ﮂ  ﮃ  ﮄ  ﮅ  ﮆ</w:t>
      </w:r>
      <w:r w:rsidR="009E5DAC" w:rsidRPr="009E5DAC">
        <w:rPr>
          <w:rFonts w:ascii="Arial" w:hAnsi="Arial" w:cs="Arial"/>
          <w:color w:val="FF0000"/>
          <w:sz w:val="10"/>
          <w:szCs w:val="10"/>
          <w:rtl/>
        </w:rPr>
        <w:t xml:space="preserve"> </w:t>
      </w:r>
      <w:r w:rsidR="009E5DAC" w:rsidRPr="009E5DAC">
        <w:rPr>
          <w:rFonts w:ascii="QCF_BSML" w:hAnsi="QCF_BSML" w:cs="QCF_BSML"/>
          <w:color w:val="FF0000"/>
          <w:sz w:val="20"/>
          <w:szCs w:val="20"/>
          <w:rtl/>
        </w:rPr>
        <w:t>ﮊ</w:t>
      </w:r>
      <w:r w:rsidR="00943FA2">
        <w:rPr>
          <w:rFonts w:ascii="QCF_BSML" w:hAnsi="QCF_BSML" w:cs="QCF_BSML" w:hint="cs"/>
          <w:color w:val="FF0000"/>
          <w:sz w:val="20"/>
          <w:szCs w:val="20"/>
          <w:rtl/>
        </w:rPr>
        <w:t xml:space="preserve">                   </w:t>
      </w:r>
      <w:r w:rsidR="009E5DAC" w:rsidRPr="009E5DAC">
        <w:rPr>
          <w:rFonts w:ascii="QCF_BSML" w:hAnsi="QCF_BSML" w:cs="QCF_BSML"/>
          <w:color w:val="000000"/>
          <w:sz w:val="20"/>
          <w:szCs w:val="20"/>
          <w:rtl/>
        </w:rPr>
        <w:t xml:space="preserve"> </w:t>
      </w:r>
      <w:r w:rsidR="00841505">
        <w:rPr>
          <w:rFonts w:ascii="Times New Roman" w:eastAsia="Times New Roman" w:hAnsi="Times New Roman" w:cs="Traditional Arabic" w:hint="cs"/>
          <w:color w:val="000000"/>
          <w:rtl/>
        </w:rPr>
        <w:t xml:space="preserve"> [</w:t>
      </w:r>
      <w:r w:rsidR="009E5DAC" w:rsidRPr="009E5DAC">
        <w:rPr>
          <w:rFonts w:ascii="Times New Roman" w:eastAsia="Times New Roman" w:hAnsi="Times New Roman" w:cs="Traditional Arabic"/>
          <w:color w:val="000000"/>
          <w:rtl/>
        </w:rPr>
        <w:t>هود:١٠١</w:t>
      </w:r>
      <w:r w:rsidR="00841505">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 xml:space="preserve">فذكر الله هنا آلهة ولكنها باطلة والله هو الإله الحق قال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w:t>
      </w:r>
      <w:r w:rsidR="00CD437C" w:rsidRPr="00CD437C">
        <w:rPr>
          <w:rFonts w:ascii="QCF_BSML" w:hAnsi="QCF_BSML" w:cs="QCF_BSML"/>
          <w:color w:val="000000"/>
          <w:sz w:val="32"/>
          <w:szCs w:val="32"/>
          <w:rtl/>
        </w:rPr>
        <w:t xml:space="preserve"> </w:t>
      </w:r>
      <w:r w:rsidR="00CD437C" w:rsidRPr="00CD437C">
        <w:rPr>
          <w:rFonts w:ascii="QCF_BSML" w:hAnsi="QCF_BSML" w:cs="QCF_BSML"/>
          <w:color w:val="FF0000"/>
          <w:sz w:val="20"/>
          <w:szCs w:val="20"/>
          <w:rtl/>
        </w:rPr>
        <w:t xml:space="preserve">ﮋ </w:t>
      </w:r>
      <w:r w:rsidR="00CD437C" w:rsidRPr="00CD437C">
        <w:rPr>
          <w:rFonts w:ascii="QCF_P339" w:hAnsi="QCF_P339" w:cs="QCF_P339"/>
          <w:color w:val="FF0000"/>
          <w:sz w:val="20"/>
          <w:szCs w:val="20"/>
          <w:rtl/>
        </w:rPr>
        <w:t xml:space="preserve">ﮨ  ﮩ  ﮪ  ﮫ  ﮬ  ﮭ  ﮮ  ﮯ  ﮰ      ﮱ  ﯓ  ﯔ  ﯕ  ﯖ  ﯗ  ﯘ   ﯙ  ﯚ   </w:t>
      </w:r>
      <w:r w:rsidR="00CD437C" w:rsidRPr="00CD437C">
        <w:rPr>
          <w:rFonts w:ascii="QCF_BSML" w:hAnsi="QCF_BSML" w:cs="QCF_BSML"/>
          <w:color w:val="FF0000"/>
          <w:sz w:val="20"/>
          <w:szCs w:val="20"/>
          <w:rtl/>
        </w:rPr>
        <w:t>ﮊ</w:t>
      </w:r>
      <w:r w:rsidR="00CD437C">
        <w:rPr>
          <w:rFonts w:ascii="Times New Roman" w:eastAsia="Times New Roman" w:hAnsi="Times New Roman" w:cs="Traditional Arabic" w:hint="cs"/>
          <w:color w:val="000000"/>
          <w:rtl/>
        </w:rPr>
        <w:t xml:space="preserve"> [</w:t>
      </w:r>
      <w:r w:rsidR="00CD437C">
        <w:rPr>
          <w:rFonts w:ascii="Arial" w:hAnsi="Arial" w:cs="Arial"/>
          <w:color w:val="000000"/>
          <w:sz w:val="18"/>
          <w:szCs w:val="18"/>
          <w:rtl/>
        </w:rPr>
        <w:t xml:space="preserve"> </w:t>
      </w:r>
      <w:r w:rsidR="00CD437C" w:rsidRPr="00CD437C">
        <w:rPr>
          <w:rFonts w:ascii="Times New Roman" w:eastAsia="Times New Roman" w:hAnsi="Times New Roman" w:cs="Traditional Arabic"/>
          <w:color w:val="000000"/>
          <w:rtl/>
        </w:rPr>
        <w:t>الحج:</w:t>
      </w:r>
      <w:r w:rsidR="00CD437C" w:rsidRPr="00CD437C">
        <w:rPr>
          <w:rFonts w:ascii="Arial" w:hAnsi="Arial" w:cs="Arial"/>
          <w:color w:val="000000"/>
          <w:rtl/>
        </w:rPr>
        <w:t xml:space="preserve"> </w:t>
      </w:r>
      <w:r w:rsidR="00CD437C" w:rsidRPr="00CD437C">
        <w:rPr>
          <w:rFonts w:ascii="Times New Roman" w:eastAsia="Times New Roman" w:hAnsi="Times New Roman" w:cs="Traditional Arabic"/>
          <w:color w:val="000000"/>
          <w:rtl/>
        </w:rPr>
        <w:t>٦٢</w:t>
      </w:r>
      <w:r w:rsidR="00CD437C">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w:t>
      </w:r>
    </w:p>
    <w:p w:rsidR="004F0727" w:rsidRPr="00B258A2" w:rsidRDefault="00B258A2" w:rsidP="004F0727">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وقال ابن رجب : </w:t>
      </w:r>
      <w:r w:rsidR="004F0727" w:rsidRPr="00943FA2">
        <w:rPr>
          <w:rFonts w:ascii="Times New Roman" w:eastAsia="Times New Roman" w:hAnsi="Times New Roman" w:cs="Traditional Arabic" w:hint="cs"/>
          <w:color w:val="00B050"/>
          <w:rtl/>
        </w:rPr>
        <w:t>(</w:t>
      </w:r>
      <w:r w:rsidRPr="00943FA2">
        <w:rPr>
          <w:rFonts w:ascii="Times New Roman" w:eastAsia="Times New Roman" w:hAnsi="Times New Roman" w:cs="Traditional Arabic" w:hint="cs"/>
          <w:color w:val="00B050"/>
          <w:rtl/>
        </w:rPr>
        <w:t>(</w:t>
      </w:r>
      <w:r w:rsidR="004F0727" w:rsidRPr="00943FA2">
        <w:rPr>
          <w:rFonts w:ascii="Times New Roman" w:eastAsia="Times New Roman" w:hAnsi="Times New Roman" w:cs="Traditional Arabic" w:hint="cs"/>
          <w:color w:val="00B050"/>
          <w:rtl/>
        </w:rPr>
        <w:t xml:space="preserve"> </w:t>
      </w:r>
      <w:r w:rsidRPr="00943FA2">
        <w:rPr>
          <w:rFonts w:ascii="Times New Roman" w:eastAsia="Times New Roman" w:hAnsi="Times New Roman" w:cs="Traditional Arabic" w:hint="cs"/>
          <w:color w:val="00B050"/>
          <w:rtl/>
        </w:rPr>
        <w:t xml:space="preserve">الإله هو الذي يطاع فلا يعصى هيبة له وإجلالا ومحبة وخوفا ورجاء وتوكلا عليه وسؤالا منه ودعاء له </w:t>
      </w:r>
      <w:r w:rsidRPr="00943FA2">
        <w:rPr>
          <w:rFonts w:ascii="Times New Roman" w:eastAsia="Times New Roman" w:hAnsi="Times New Roman" w:cs="Traditional Arabic" w:hint="cs"/>
          <w:color w:val="00B050"/>
          <w:sz w:val="18"/>
          <w:rtl/>
        </w:rPr>
        <w:t>ولايصلح</w:t>
      </w:r>
      <w:r w:rsidRPr="00943FA2">
        <w:rPr>
          <w:rFonts w:ascii="Times New Roman" w:eastAsia="Times New Roman" w:hAnsi="Times New Roman" w:cs="Traditional Arabic" w:hint="cs"/>
          <w:color w:val="00B050"/>
          <w:rtl/>
        </w:rPr>
        <w:t xml:space="preserve"> ذلك كله إلا لله عز وجل فمن أشرك مخلوقا في شيء من هذه الأمور والتي هي من خصائص الإلهية كان ذلك قدحا في إخلاصه في قول </w:t>
      </w:r>
      <w:r w:rsidRPr="00943FA2">
        <w:rPr>
          <w:rFonts w:ascii="Times New Roman" w:eastAsia="Times New Roman" w:hAnsi="Times New Roman" w:cs="Traditional Arabic" w:hint="cs"/>
          <w:color w:val="00B050"/>
          <w:sz w:val="18"/>
          <w:rtl/>
        </w:rPr>
        <w:t>لا</w:t>
      </w:r>
      <w:r w:rsidR="00201D0E" w:rsidRPr="00943FA2">
        <w:rPr>
          <w:rFonts w:ascii="Times New Roman" w:eastAsia="Times New Roman" w:hAnsi="Times New Roman" w:cs="Traditional Arabic" w:hint="cs"/>
          <w:color w:val="00B050"/>
          <w:sz w:val="18"/>
          <w:rtl/>
        </w:rPr>
        <w:t xml:space="preserve"> </w:t>
      </w:r>
      <w:r w:rsidRPr="00943FA2">
        <w:rPr>
          <w:rFonts w:ascii="Times New Roman" w:eastAsia="Times New Roman" w:hAnsi="Times New Roman" w:cs="Traditional Arabic" w:hint="cs"/>
          <w:color w:val="00B050"/>
          <w:sz w:val="18"/>
          <w:rtl/>
        </w:rPr>
        <w:t>إله</w:t>
      </w:r>
      <w:r w:rsidRPr="00943FA2">
        <w:rPr>
          <w:rFonts w:ascii="Times New Roman" w:eastAsia="Times New Roman" w:hAnsi="Times New Roman" w:cs="Traditional Arabic" w:hint="cs"/>
          <w:color w:val="00B050"/>
          <w:rtl/>
        </w:rPr>
        <w:t xml:space="preserve"> إلا الله ونقصا في توحيده  وكان فيه من عبودية المخلوق بحسب </w:t>
      </w:r>
      <w:r w:rsidRPr="00943FA2">
        <w:rPr>
          <w:rFonts w:ascii="Times New Roman" w:eastAsia="Times New Roman" w:hAnsi="Times New Roman" w:cs="Traditional Arabic" w:hint="cs"/>
          <w:color w:val="00B050"/>
          <w:sz w:val="18"/>
          <w:rtl/>
        </w:rPr>
        <w:t>مافيه</w:t>
      </w:r>
      <w:r w:rsidRPr="00943FA2">
        <w:rPr>
          <w:rFonts w:ascii="Times New Roman" w:eastAsia="Times New Roman" w:hAnsi="Times New Roman" w:cs="Traditional Arabic" w:hint="cs"/>
          <w:color w:val="00B050"/>
          <w:rtl/>
        </w:rPr>
        <w:t xml:space="preserve"> من ذلك  وهذا كله من فروع الشرك</w:t>
      </w:r>
      <w:r w:rsidR="004F0727" w:rsidRPr="00943FA2">
        <w:rPr>
          <w:rFonts w:ascii="Times New Roman" w:eastAsia="Times New Roman" w:hAnsi="Times New Roman" w:cs="Traditional Arabic" w:hint="cs"/>
          <w:color w:val="00B050"/>
          <w:rtl/>
        </w:rPr>
        <w:t xml:space="preserve"> ))</w:t>
      </w:r>
      <w:r w:rsidRPr="00B258A2">
        <w:rPr>
          <w:rFonts w:ascii="Times New Roman" w:eastAsia="Times New Roman" w:hAnsi="Times New Roman" w:cs="Traditional Arabic" w:hint="cs"/>
          <w:color w:val="000000"/>
          <w:rtl/>
        </w:rPr>
        <w:t>.</w:t>
      </w:r>
      <w:r w:rsidR="004F0727" w:rsidRPr="004F0727">
        <w:rPr>
          <w:rFonts w:ascii="Times New Roman" w:eastAsia="Times New Roman" w:hAnsi="Times New Roman" w:cs="Traditional Arabic" w:hint="cs"/>
          <w:color w:val="000000"/>
          <w:rtl/>
        </w:rPr>
        <w:t xml:space="preserve"> </w:t>
      </w:r>
      <w:r w:rsidR="004F0727">
        <w:rPr>
          <w:rFonts w:ascii="Times New Roman" w:eastAsia="Times New Roman" w:hAnsi="Times New Roman" w:cs="Traditional Arabic" w:hint="cs"/>
          <w:color w:val="000000"/>
          <w:rtl/>
        </w:rPr>
        <w:t>[</w:t>
      </w:r>
      <w:r w:rsidR="004F0727" w:rsidRPr="00B258A2">
        <w:rPr>
          <w:rFonts w:ascii="Times New Roman" w:eastAsia="Times New Roman" w:hAnsi="Times New Roman" w:cs="Traditional Arabic" w:hint="cs"/>
          <w:color w:val="000000"/>
          <w:rtl/>
        </w:rPr>
        <w:t xml:space="preserve">كلمة </w:t>
      </w:r>
      <w:r w:rsidR="004F0727" w:rsidRPr="00B258A2">
        <w:rPr>
          <w:rFonts w:ascii="Times New Roman" w:eastAsia="Times New Roman" w:hAnsi="Times New Roman" w:cs="Traditional Arabic" w:hint="cs"/>
          <w:color w:val="000000"/>
          <w:sz w:val="18"/>
          <w:rtl/>
        </w:rPr>
        <w:t>الإخلاص</w:t>
      </w:r>
      <w:r w:rsidR="00DD0B47" w:rsidRPr="00DD0B47">
        <w:rPr>
          <w:rFonts w:ascii="Times New Roman" w:eastAsia="Times New Roman" w:hAnsi="Times New Roman" w:cs="Traditional Arabic"/>
          <w:color w:val="000000"/>
          <w:rtl/>
        </w:rPr>
        <w:t xml:space="preserve"> </w:t>
      </w:r>
      <w:r w:rsidR="00DD0B47" w:rsidRPr="0061544A">
        <w:rPr>
          <w:rFonts w:ascii="Times New Roman" w:eastAsia="Times New Roman" w:hAnsi="Times New Roman" w:cs="Traditional Arabic"/>
          <w:color w:val="000000"/>
          <w:rtl/>
        </w:rPr>
        <w:t>لابن رجب</w:t>
      </w:r>
      <w:r w:rsidR="004F0727">
        <w:rPr>
          <w:rFonts w:ascii="Times New Roman" w:eastAsia="Times New Roman" w:hAnsi="Times New Roman" w:cs="Traditional Arabic" w:hint="cs"/>
          <w:color w:val="000000"/>
          <w:rtl/>
        </w:rPr>
        <w:t>]</w:t>
      </w:r>
      <w:r w:rsidR="004F0727" w:rsidRPr="00B258A2">
        <w:rPr>
          <w:rFonts w:ascii="Times New Roman" w:eastAsia="Times New Roman" w:hAnsi="Times New Roman" w:cs="Traditional Arabic" w:hint="cs"/>
          <w:color w:val="000000"/>
          <w:sz w:val="18"/>
          <w:rtl/>
        </w:rPr>
        <w:t xml:space="preserve"> .</w:t>
      </w:r>
    </w:p>
    <w:p w:rsidR="00B258A2" w:rsidRPr="004F0727"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0000"/>
          <w:rtl/>
        </w:rPr>
        <w:t> </w:t>
      </w:r>
      <w:r w:rsidRPr="004F0727">
        <w:rPr>
          <w:rFonts w:ascii="Times New Roman" w:eastAsia="Times New Roman" w:hAnsi="Times New Roman" w:cs="Traditional Arabic" w:hint="cs"/>
          <w:b/>
          <w:bCs/>
          <w:color w:val="0000FF"/>
          <w:rtl/>
        </w:rPr>
        <w:t xml:space="preserve">معاني خاطئة لشهادة </w:t>
      </w:r>
      <w:r w:rsidRPr="004F0727">
        <w:rPr>
          <w:rFonts w:ascii="Times New Roman" w:eastAsia="Times New Roman" w:hAnsi="Times New Roman" w:cs="Traditional Arabic" w:hint="cs"/>
          <w:b/>
          <w:bCs/>
          <w:color w:val="0000FF"/>
          <w:sz w:val="18"/>
          <w:rtl/>
        </w:rPr>
        <w:t>لاإله</w:t>
      </w:r>
      <w:r w:rsidRPr="004F0727">
        <w:rPr>
          <w:rFonts w:ascii="Times New Roman" w:eastAsia="Times New Roman" w:hAnsi="Times New Roman" w:cs="Traditional Arabic" w:hint="cs"/>
          <w:b/>
          <w:bCs/>
          <w:color w:val="0000FF"/>
          <w:rtl/>
        </w:rPr>
        <w:t xml:space="preserve"> إلا الله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1-</w:t>
      </w:r>
      <w:r w:rsidR="004F0727">
        <w:rPr>
          <w:rFonts w:ascii="Times New Roman" w:eastAsia="Times New Roman" w:hAnsi="Times New Roman" w:cs="Traditional Arabic" w:hint="cs"/>
          <w:b/>
          <w:bCs/>
          <w:color w:val="008000"/>
          <w:sz w:val="18"/>
          <w:rtl/>
        </w:rPr>
        <w:t xml:space="preserve"> </w:t>
      </w:r>
      <w:r w:rsidRPr="004F0727">
        <w:rPr>
          <w:rFonts w:ascii="Times New Roman" w:eastAsia="Times New Roman" w:hAnsi="Times New Roman" w:cs="Traditional Arabic" w:hint="cs"/>
          <w:b/>
          <w:bCs/>
          <w:color w:val="008000"/>
          <w:sz w:val="18"/>
          <w:rtl/>
        </w:rPr>
        <w:t>لاخالق</w:t>
      </w:r>
      <w:r w:rsidRPr="004F0727">
        <w:rPr>
          <w:rFonts w:ascii="Times New Roman" w:eastAsia="Times New Roman" w:hAnsi="Times New Roman" w:cs="Traditional Arabic" w:hint="cs"/>
          <w:b/>
          <w:bCs/>
          <w:color w:val="008000"/>
          <w:rtl/>
        </w:rPr>
        <w:t xml:space="preserve"> إلا الله :</w:t>
      </w:r>
      <w:r w:rsidRPr="00B258A2">
        <w:rPr>
          <w:rFonts w:ascii="Times New Roman" w:eastAsia="Times New Roman" w:hAnsi="Times New Roman" w:cs="Traditional Arabic" w:hint="cs"/>
          <w:color w:val="000000"/>
          <w:rtl/>
        </w:rPr>
        <w:t xml:space="preserve"> لأن هذا جزء من معنى هذه الكلمة وهذا يثبت توحيد الربوبية فقط فلا يكفي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2-</w:t>
      </w:r>
      <w:r w:rsidR="004F0727">
        <w:rPr>
          <w:rFonts w:ascii="Times New Roman" w:eastAsia="Times New Roman" w:hAnsi="Times New Roman" w:cs="Traditional Arabic" w:hint="cs"/>
          <w:b/>
          <w:bCs/>
          <w:color w:val="008000"/>
          <w:sz w:val="18"/>
          <w:rtl/>
        </w:rPr>
        <w:t xml:space="preserve"> </w:t>
      </w:r>
      <w:r w:rsidRPr="004F0727">
        <w:rPr>
          <w:rFonts w:ascii="Times New Roman" w:eastAsia="Times New Roman" w:hAnsi="Times New Roman" w:cs="Traditional Arabic" w:hint="cs"/>
          <w:b/>
          <w:bCs/>
          <w:color w:val="008000"/>
          <w:sz w:val="18"/>
          <w:rtl/>
        </w:rPr>
        <w:t>لاحاكمية</w:t>
      </w:r>
      <w:r w:rsidRPr="004F0727">
        <w:rPr>
          <w:rFonts w:ascii="Times New Roman" w:eastAsia="Times New Roman" w:hAnsi="Times New Roman" w:cs="Traditional Arabic" w:hint="cs"/>
          <w:b/>
          <w:bCs/>
          <w:color w:val="008000"/>
          <w:rtl/>
        </w:rPr>
        <w:t xml:space="preserve"> إلا لله :</w:t>
      </w:r>
      <w:r w:rsidRPr="00B258A2">
        <w:rPr>
          <w:rFonts w:ascii="Times New Roman" w:eastAsia="Times New Roman" w:hAnsi="Times New Roman" w:cs="Traditional Arabic" w:hint="cs"/>
          <w:color w:val="000000"/>
          <w:rtl/>
        </w:rPr>
        <w:t xml:space="preserve"> وهذا جزء من معناها ولا تكفي . </w:t>
      </w:r>
    </w:p>
    <w:p w:rsidR="009432F4" w:rsidRDefault="00B258A2" w:rsidP="009432F4">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قلت : </w:t>
      </w:r>
      <w:r w:rsidRPr="00B258A2">
        <w:rPr>
          <w:rFonts w:ascii="Times New Roman" w:eastAsia="Times New Roman" w:hAnsi="Times New Roman" w:cs="Traditional Arabic" w:hint="cs"/>
          <w:color w:val="000000"/>
          <w:sz w:val="18"/>
          <w:rtl/>
        </w:rPr>
        <w:t>ولايقال</w:t>
      </w:r>
      <w:r w:rsidRPr="00B258A2">
        <w:rPr>
          <w:rFonts w:ascii="Times New Roman" w:eastAsia="Times New Roman" w:hAnsi="Times New Roman" w:cs="Traditional Arabic" w:hint="cs"/>
          <w:color w:val="000000"/>
          <w:rtl/>
        </w:rPr>
        <w:t xml:space="preserve"> توحيد </w:t>
      </w:r>
      <w:r w:rsidRPr="00B258A2">
        <w:rPr>
          <w:rFonts w:ascii="Times New Roman" w:eastAsia="Times New Roman" w:hAnsi="Times New Roman" w:cs="Traditional Arabic" w:hint="cs"/>
          <w:color w:val="000000"/>
          <w:sz w:val="18"/>
          <w:rtl/>
        </w:rPr>
        <w:t>الحاكمية</w:t>
      </w:r>
      <w:r w:rsidRPr="00B258A2">
        <w:rPr>
          <w:rFonts w:ascii="Times New Roman" w:eastAsia="Times New Roman" w:hAnsi="Times New Roman" w:cs="Traditional Arabic" w:hint="cs"/>
          <w:color w:val="000000"/>
          <w:rtl/>
        </w:rPr>
        <w:t xml:space="preserve"> كما يدندن عليه بعض العصريين فهو من البدع الحادثة كما قاله العلماء ولكن يلحق بالربوبية من جهة </w:t>
      </w:r>
      <w:r w:rsidRPr="009040D3">
        <w:rPr>
          <w:rFonts w:ascii="Times New Roman" w:eastAsia="Times New Roman" w:hAnsi="Times New Roman" w:cs="Traditional Arabic" w:hint="cs"/>
          <w:color w:val="000000"/>
          <w:sz w:val="18"/>
          <w:rtl/>
        </w:rPr>
        <w:t>وبالألوهية</w:t>
      </w:r>
      <w:r w:rsidRPr="00B258A2">
        <w:rPr>
          <w:rFonts w:ascii="Times New Roman" w:eastAsia="Times New Roman" w:hAnsi="Times New Roman" w:cs="Traditional Arabic" w:hint="cs"/>
          <w:color w:val="000000"/>
          <w:rtl/>
        </w:rPr>
        <w:t xml:space="preserve"> من جهة أخرى كما قاله الشيخ ابن </w:t>
      </w:r>
      <w:r w:rsidRPr="00B258A2">
        <w:rPr>
          <w:rFonts w:ascii="Times New Roman" w:eastAsia="Times New Roman" w:hAnsi="Times New Roman" w:cs="Traditional Arabic" w:hint="cs"/>
          <w:color w:val="000000"/>
          <w:sz w:val="18"/>
          <w:rtl/>
        </w:rPr>
        <w:t>عثيمين</w:t>
      </w:r>
      <w:r w:rsidRPr="00B258A2">
        <w:rPr>
          <w:rFonts w:ascii="Times New Roman" w:eastAsia="Times New Roman" w:hAnsi="Times New Roman" w:cs="Traditional Arabic" w:hint="cs"/>
          <w:color w:val="000000"/>
          <w:rtl/>
        </w:rPr>
        <w:t xml:space="preserve"> رحمه الله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lastRenderedPageBreak/>
        <w:t>3-</w:t>
      </w:r>
      <w:r w:rsidR="004F0727">
        <w:rPr>
          <w:rFonts w:ascii="Times New Roman" w:eastAsia="Times New Roman" w:hAnsi="Times New Roman" w:cs="Traditional Arabic" w:hint="cs"/>
          <w:b/>
          <w:bCs/>
          <w:color w:val="008000"/>
          <w:sz w:val="18"/>
          <w:rtl/>
        </w:rPr>
        <w:t xml:space="preserve"> </w:t>
      </w:r>
      <w:r w:rsidRPr="004F0727">
        <w:rPr>
          <w:rFonts w:ascii="Times New Roman" w:eastAsia="Times New Roman" w:hAnsi="Times New Roman" w:cs="Traditional Arabic" w:hint="cs"/>
          <w:b/>
          <w:bCs/>
          <w:color w:val="008000"/>
          <w:sz w:val="18"/>
          <w:rtl/>
        </w:rPr>
        <w:t xml:space="preserve">لامعبود </w:t>
      </w:r>
      <w:r w:rsidRPr="004F0727">
        <w:rPr>
          <w:rFonts w:ascii="Times New Roman" w:eastAsia="Times New Roman" w:hAnsi="Times New Roman" w:cs="Traditional Arabic" w:hint="cs"/>
          <w:b/>
          <w:bCs/>
          <w:color w:val="008000"/>
          <w:rtl/>
        </w:rPr>
        <w:t>إلا الله :</w:t>
      </w:r>
      <w:r w:rsidRPr="00B258A2">
        <w:rPr>
          <w:rFonts w:ascii="Times New Roman" w:eastAsia="Times New Roman" w:hAnsi="Times New Roman" w:cs="Traditional Arabic" w:hint="cs"/>
          <w:color w:val="000000"/>
          <w:rtl/>
        </w:rPr>
        <w:t xml:space="preserve"> وهو تفسير ناقص يؤدي لمفهوم باطل بمعنى أن كل معبود بحق أو باطل هو الله .</w:t>
      </w:r>
      <w:r w:rsidR="00DD0B47">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1\ث:39</w:t>
      </w:r>
      <w:r w:rsidR="00DD0B47" w:rsidRPr="00DD0B47">
        <w:rPr>
          <w:rFonts w:ascii="Times New Roman" w:eastAsia="Times New Roman" w:hAnsi="Times New Roman" w:cs="Traditional Arabic" w:hint="cs"/>
          <w:color w:val="000000"/>
          <w:rtl/>
        </w:rPr>
        <w:t>]</w:t>
      </w:r>
    </w:p>
    <w:p w:rsidR="00B258A2" w:rsidRPr="004F0727" w:rsidRDefault="00B258A2" w:rsidP="00450B82">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00FF"/>
          <w:rtl/>
        </w:rPr>
        <w:t xml:space="preserve">أركان شهادة </w:t>
      </w:r>
      <w:r w:rsidRPr="004F0727">
        <w:rPr>
          <w:rFonts w:ascii="Times New Roman" w:eastAsia="Times New Roman" w:hAnsi="Times New Roman" w:cs="Traditional Arabic" w:hint="cs"/>
          <w:b/>
          <w:bCs/>
          <w:color w:val="0000FF"/>
          <w:sz w:val="18"/>
          <w:rtl/>
        </w:rPr>
        <w:t>لاإله</w:t>
      </w:r>
      <w:r w:rsidRPr="004F0727">
        <w:rPr>
          <w:rFonts w:ascii="Times New Roman" w:eastAsia="Times New Roman" w:hAnsi="Times New Roman" w:cs="Traditional Arabic" w:hint="cs"/>
          <w:b/>
          <w:bCs/>
          <w:color w:val="0000FF"/>
          <w:rtl/>
        </w:rPr>
        <w:t xml:space="preserve"> إلا الله :</w:t>
      </w:r>
    </w:p>
    <w:p w:rsidR="00B258A2" w:rsidRPr="00B258A2" w:rsidRDefault="005203ED" w:rsidP="00B258A2">
      <w:pPr>
        <w:spacing w:after="0" w:line="240" w:lineRule="auto"/>
        <w:jc w:val="both"/>
        <w:rPr>
          <w:rFonts w:ascii="Times New Roman" w:eastAsia="Times New Roman" w:hAnsi="Times New Roman" w:cs="Traditional Arabic"/>
          <w:color w:val="000000"/>
          <w:sz w:val="20"/>
          <w:szCs w:val="20"/>
          <w:rtl/>
        </w:rPr>
      </w:pPr>
      <w:r w:rsidRPr="000F00A0">
        <w:rPr>
          <w:rFonts w:ascii="Times New Roman" w:eastAsia="Times New Roman" w:hAnsi="Times New Roman" w:cs="Traditional Arabic" w:hint="cs"/>
          <w:b/>
          <w:bCs/>
          <w:color w:val="FF0000"/>
          <w:sz w:val="18"/>
          <w:rtl/>
        </w:rPr>
        <w:t>1-</w:t>
      </w:r>
      <w:r>
        <w:rPr>
          <w:rFonts w:ascii="Times New Roman" w:eastAsia="Times New Roman" w:hAnsi="Times New Roman" w:cs="Traditional Arabic" w:hint="cs"/>
          <w:b/>
          <w:bCs/>
          <w:color w:val="FF0000"/>
          <w:sz w:val="18"/>
          <w:rtl/>
        </w:rPr>
        <w:t xml:space="preserve"> </w:t>
      </w:r>
      <w:r w:rsidR="00B258A2" w:rsidRPr="00450B82">
        <w:rPr>
          <w:rFonts w:ascii="Times New Roman" w:eastAsia="Times New Roman" w:hAnsi="Times New Roman" w:cs="Traditional Arabic" w:hint="cs"/>
          <w:b/>
          <w:bCs/>
          <w:color w:val="FF0000"/>
          <w:rtl/>
        </w:rPr>
        <w:t xml:space="preserve">لا </w:t>
      </w:r>
      <w:r w:rsidR="00B258A2" w:rsidRPr="00450B82">
        <w:rPr>
          <w:rFonts w:ascii="Times New Roman" w:eastAsia="Times New Roman" w:hAnsi="Times New Roman" w:cs="Traditional Arabic" w:hint="cs"/>
          <w:b/>
          <w:bCs/>
          <w:color w:val="FF0000"/>
          <w:sz w:val="18"/>
          <w:rtl/>
        </w:rPr>
        <w:t>إله :</w:t>
      </w:r>
      <w:r w:rsidR="00B258A2" w:rsidRPr="00B258A2">
        <w:rPr>
          <w:rFonts w:ascii="Times New Roman" w:eastAsia="Times New Roman" w:hAnsi="Times New Roman" w:cs="Traditional Arabic" w:hint="cs"/>
          <w:color w:val="000000"/>
          <w:rtl/>
        </w:rPr>
        <w:t xml:space="preserve"> نافيا جميع ما يعبد من دون الله .</w:t>
      </w:r>
    </w:p>
    <w:p w:rsidR="00B258A2" w:rsidRPr="00B258A2" w:rsidRDefault="005203ED" w:rsidP="002D3213">
      <w:pPr>
        <w:spacing w:after="0" w:line="240" w:lineRule="auto"/>
        <w:jc w:val="both"/>
        <w:rPr>
          <w:rFonts w:ascii="Times New Roman" w:eastAsia="Times New Roman" w:hAnsi="Times New Roman" w:cs="Traditional Arabic"/>
          <w:color w:val="000000"/>
          <w:sz w:val="20"/>
          <w:szCs w:val="20"/>
          <w:rtl/>
        </w:rPr>
      </w:pPr>
      <w:r w:rsidRPr="000F00A0">
        <w:rPr>
          <w:rFonts w:ascii="Times New Roman" w:eastAsia="Times New Roman" w:hAnsi="Times New Roman" w:cs="Traditional Arabic" w:hint="cs"/>
          <w:b/>
          <w:bCs/>
          <w:color w:val="FF0000"/>
          <w:sz w:val="18"/>
          <w:rtl/>
        </w:rPr>
        <w:t>2-</w:t>
      </w:r>
      <w:r>
        <w:rPr>
          <w:rFonts w:ascii="Times New Roman" w:eastAsia="Times New Roman" w:hAnsi="Times New Roman" w:cs="Traditional Arabic" w:hint="cs"/>
          <w:b/>
          <w:bCs/>
          <w:color w:val="FF0000"/>
          <w:sz w:val="18"/>
          <w:rtl/>
        </w:rPr>
        <w:t xml:space="preserve"> </w:t>
      </w:r>
      <w:r w:rsidR="00B258A2" w:rsidRPr="00450B82">
        <w:rPr>
          <w:rFonts w:ascii="Times New Roman" w:eastAsia="Times New Roman" w:hAnsi="Times New Roman" w:cs="Traditional Arabic" w:hint="cs"/>
          <w:b/>
          <w:bCs/>
          <w:color w:val="FF0000"/>
          <w:rtl/>
        </w:rPr>
        <w:t xml:space="preserve">إلا </w:t>
      </w:r>
      <w:r w:rsidR="00B258A2" w:rsidRPr="00450B82">
        <w:rPr>
          <w:rFonts w:ascii="Times New Roman" w:eastAsia="Times New Roman" w:hAnsi="Times New Roman" w:cs="Traditional Arabic" w:hint="cs"/>
          <w:b/>
          <w:bCs/>
          <w:color w:val="FF0000"/>
          <w:sz w:val="18"/>
          <w:rtl/>
        </w:rPr>
        <w:t>الله :</w:t>
      </w:r>
      <w:r w:rsidR="00B258A2" w:rsidRPr="00B258A2">
        <w:rPr>
          <w:rFonts w:ascii="Times New Roman" w:eastAsia="Times New Roman" w:hAnsi="Times New Roman" w:cs="Traditional Arabic" w:hint="cs"/>
          <w:color w:val="000000"/>
          <w:rtl/>
        </w:rPr>
        <w:t xml:space="preserve"> مثبتا العبادة لله وحده لا شريك له في عبادته كما أنه ليس له شريك في ملكه. مصداق ذلك في قوله </w:t>
      </w:r>
      <w:r w:rsidR="002D3213" w:rsidRPr="002D3213">
        <w:rPr>
          <w:rFonts w:ascii="Times New Roman" w:eastAsia="Times New Roman" w:hAnsi="Times New Roman" w:cs="Traditional Arabic" w:hint="cs"/>
          <w:color w:val="000000"/>
          <w:sz w:val="28"/>
          <w:szCs w:val="28"/>
        </w:rPr>
        <w:sym w:font="AGA Arabesque" w:char="F049"/>
      </w:r>
      <w:r w:rsidR="00B258A2" w:rsidRPr="00B258A2">
        <w:rPr>
          <w:rFonts w:ascii="Times New Roman" w:eastAsia="Times New Roman" w:hAnsi="Times New Roman" w:cs="Traditional Arabic" w:hint="cs"/>
          <w:color w:val="000000"/>
          <w:rtl/>
        </w:rPr>
        <w:t xml:space="preserve"> :</w:t>
      </w:r>
      <w:r w:rsidR="00CD437C" w:rsidRPr="00CD437C">
        <w:rPr>
          <w:rFonts w:ascii="QCF_BSML" w:hAnsi="QCF_BSML" w:cs="QCF_BSML"/>
          <w:color w:val="000000"/>
          <w:sz w:val="32"/>
          <w:szCs w:val="32"/>
          <w:rtl/>
        </w:rPr>
        <w:t xml:space="preserve"> </w:t>
      </w:r>
      <w:r w:rsidR="00CD437C" w:rsidRPr="00CD437C">
        <w:rPr>
          <w:rFonts w:ascii="QCF_BSML" w:hAnsi="QCF_BSML" w:cs="QCF_BSML"/>
          <w:color w:val="FF0000"/>
          <w:sz w:val="20"/>
          <w:szCs w:val="20"/>
          <w:rtl/>
        </w:rPr>
        <w:t xml:space="preserve">ﮋ </w:t>
      </w:r>
      <w:r w:rsidR="00CD437C" w:rsidRPr="00CD437C">
        <w:rPr>
          <w:rFonts w:ascii="QCF_P042" w:hAnsi="QCF_P042" w:cs="QCF_P042"/>
          <w:color w:val="FF0000"/>
          <w:sz w:val="20"/>
          <w:szCs w:val="20"/>
          <w:rtl/>
        </w:rPr>
        <w:t xml:space="preserve">ﰊ  ﰋ  ﰌ  ﰍ  ﰎ  ﰏ   ﰐ  ﰑ  ﰒ  </w:t>
      </w:r>
      <w:r w:rsidR="00CD437C" w:rsidRPr="00CD437C">
        <w:rPr>
          <w:rFonts w:ascii="QCF_BSML" w:hAnsi="QCF_BSML" w:cs="QCF_BSML"/>
          <w:color w:val="FF0000"/>
          <w:sz w:val="20"/>
          <w:szCs w:val="20"/>
          <w:rtl/>
        </w:rPr>
        <w:t>ﮊ</w:t>
      </w:r>
      <w:r w:rsidR="00CD437C">
        <w:rPr>
          <w:rFonts w:ascii="Arial" w:hAnsi="Arial" w:cs="Arial" w:hint="cs"/>
          <w:color w:val="000000"/>
          <w:sz w:val="10"/>
          <w:szCs w:val="10"/>
          <w:rtl/>
        </w:rPr>
        <w:t xml:space="preserve"> </w:t>
      </w:r>
      <w:r w:rsidR="00CD437C">
        <w:rPr>
          <w:rFonts w:ascii="Times New Roman" w:eastAsia="Times New Roman" w:hAnsi="Times New Roman" w:cs="Traditional Arabic" w:hint="cs"/>
          <w:color w:val="000000"/>
          <w:rtl/>
        </w:rPr>
        <w:t>[</w:t>
      </w:r>
      <w:r w:rsidR="00CD437C" w:rsidRPr="00CD437C">
        <w:rPr>
          <w:rFonts w:ascii="Arial" w:hAnsi="Arial" w:cs="Arial"/>
          <w:color w:val="000000"/>
          <w:sz w:val="10"/>
          <w:szCs w:val="10"/>
          <w:rtl/>
        </w:rPr>
        <w:t xml:space="preserve"> </w:t>
      </w:r>
      <w:r w:rsidR="00B258A2" w:rsidRPr="00B258A2">
        <w:rPr>
          <w:rFonts w:ascii="Times New Roman" w:eastAsia="Times New Roman" w:hAnsi="Times New Roman" w:cs="Traditional Arabic" w:hint="cs"/>
          <w:color w:val="000000"/>
          <w:rtl/>
        </w:rPr>
        <w:t>البقرة : 256</w:t>
      </w:r>
      <w:r w:rsidR="00CD437C">
        <w:rPr>
          <w:rFonts w:ascii="Times New Roman" w:eastAsia="Times New Roman" w:hAnsi="Times New Roman" w:cs="Traditional Arabic" w:hint="cs"/>
          <w:color w:val="000000"/>
          <w:rtl/>
        </w:rPr>
        <w:t>]</w:t>
      </w:r>
    </w:p>
    <w:p w:rsidR="00B258A2" w:rsidRPr="008026A0" w:rsidRDefault="00B258A2" w:rsidP="008026A0">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8026A0">
        <w:rPr>
          <w:rFonts w:ascii="Times New Roman" w:eastAsia="Times New Roman" w:hAnsi="Times New Roman" w:cs="Traditional Arabic" w:hint="cs"/>
          <w:b/>
          <w:bCs/>
          <w:color w:val="0000FF"/>
          <w:rtl/>
        </w:rPr>
        <w:t xml:space="preserve">تفسيرها الذي </w:t>
      </w:r>
      <w:r w:rsidRPr="008026A0">
        <w:rPr>
          <w:rFonts w:ascii="Times New Roman" w:eastAsia="Times New Roman" w:hAnsi="Times New Roman" w:cs="Traditional Arabic" w:hint="cs"/>
          <w:b/>
          <w:bCs/>
          <w:color w:val="0000FF"/>
          <w:sz w:val="18"/>
          <w:rtl/>
        </w:rPr>
        <w:t>يوضحها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وتفسيرها الذي يوضحها 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841505" w:rsidRPr="00841505">
        <w:rPr>
          <w:rFonts w:ascii="QCF_BSML" w:hAnsi="QCF_BSML" w:cs="QCF_BSML"/>
          <w:color w:val="000000"/>
          <w:sz w:val="32"/>
          <w:szCs w:val="32"/>
          <w:rtl/>
        </w:rPr>
        <w:t xml:space="preserve"> </w:t>
      </w:r>
      <w:r w:rsidR="00841505" w:rsidRPr="00841505">
        <w:rPr>
          <w:rFonts w:ascii="QCF_BSML" w:hAnsi="QCF_BSML" w:cs="QCF_BSML"/>
          <w:color w:val="FF0000"/>
          <w:sz w:val="20"/>
          <w:szCs w:val="20"/>
          <w:rtl/>
        </w:rPr>
        <w:t xml:space="preserve">ﮋ </w:t>
      </w:r>
      <w:r w:rsidR="00841505" w:rsidRPr="00841505">
        <w:rPr>
          <w:rFonts w:ascii="QCF_P491" w:hAnsi="QCF_P491" w:cs="QCF_P491"/>
          <w:color w:val="FF0000"/>
          <w:sz w:val="20"/>
          <w:szCs w:val="20"/>
          <w:rtl/>
        </w:rPr>
        <w:t xml:space="preserve">ﮁ  ﮂ  ﮃ    ﮄ  ﮅ   ﮆ     ﮇ      ﮈ   ﮉ  ﮊ  ﮋ  ﮌ  ﮍ  ﮎ  ﮏ   ﮐ  ﮑ  ﮒ             ﮓ  ﮔ  ﮕ  ﮖ  ﮗ  ﮘ  </w:t>
      </w:r>
      <w:r w:rsidR="00841505" w:rsidRPr="00841505">
        <w:rPr>
          <w:rFonts w:ascii="QCF_BSML" w:hAnsi="QCF_BSML" w:cs="QCF_BSML"/>
          <w:color w:val="FF0000"/>
          <w:sz w:val="20"/>
          <w:szCs w:val="20"/>
          <w:rtl/>
        </w:rPr>
        <w:t>ﮊ</w:t>
      </w:r>
      <w:r w:rsidR="00841505" w:rsidRPr="00841505">
        <w:rPr>
          <w:rFonts w:ascii="Arial" w:hAnsi="Arial" w:cs="Arial"/>
          <w:color w:val="000000"/>
          <w:sz w:val="10"/>
          <w:szCs w:val="10"/>
          <w:rtl/>
        </w:rPr>
        <w:t xml:space="preserve"> </w:t>
      </w:r>
      <w:r w:rsidR="00841505">
        <w:rPr>
          <w:rFonts w:ascii="Times New Roman" w:eastAsia="Times New Roman" w:hAnsi="Times New Roman" w:cs="Traditional Arabic" w:hint="cs"/>
          <w:color w:val="000000"/>
          <w:rtl/>
        </w:rPr>
        <w:t>[</w:t>
      </w:r>
      <w:r w:rsidR="00841505" w:rsidRPr="00841505">
        <w:rPr>
          <w:rFonts w:ascii="Times New Roman" w:eastAsia="Times New Roman" w:hAnsi="Times New Roman" w:cs="Traditional Arabic"/>
          <w:color w:val="000000"/>
          <w:rtl/>
        </w:rPr>
        <w:t>الزخرف:٢٦-٢٨</w:t>
      </w:r>
      <w:r w:rsidR="00841505">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841505" w:rsidRPr="00841505">
        <w:rPr>
          <w:rFonts w:ascii="QCF_BSML" w:hAnsi="QCF_BSML" w:cs="QCF_BSML"/>
          <w:color w:val="000000"/>
          <w:sz w:val="32"/>
          <w:szCs w:val="32"/>
          <w:rtl/>
        </w:rPr>
        <w:t xml:space="preserve"> </w:t>
      </w:r>
      <w:r w:rsidR="00841505" w:rsidRPr="00841505">
        <w:rPr>
          <w:rFonts w:ascii="QCF_BSML" w:hAnsi="QCF_BSML" w:cs="QCF_BSML"/>
          <w:color w:val="FF0000"/>
          <w:sz w:val="20"/>
          <w:szCs w:val="20"/>
          <w:rtl/>
        </w:rPr>
        <w:t xml:space="preserve">ﮋ </w:t>
      </w:r>
      <w:r w:rsidR="00841505" w:rsidRPr="00841505">
        <w:rPr>
          <w:rFonts w:ascii="QCF_P058" w:hAnsi="QCF_P058" w:cs="QCF_P058"/>
          <w:color w:val="FF0000"/>
          <w:sz w:val="20"/>
          <w:szCs w:val="20"/>
          <w:rtl/>
        </w:rPr>
        <w:t xml:space="preserve">ﭪ  ﭫ  ﭬ  ﭭ  ﭮ    ﭯ  ﭰ  ﭱ  ﭲ   ﭳ  ﭴ  ﭵ  ﭶ  ﭷ  ﭸ  ﭹ  ﭺ  ﭻ  ﭼ  ﭽ    ﭾ  ﭿ  ﮀ  ﮁ  ﮂﮃ  ﮄ  ﮅ  ﮆ  ﮇ  ﮈ      ﮉ  ﮊ  </w:t>
      </w:r>
      <w:r w:rsidR="00841505" w:rsidRPr="00841505">
        <w:rPr>
          <w:rFonts w:ascii="QCF_BSML" w:hAnsi="QCF_BSML" w:cs="QCF_BSML"/>
          <w:color w:val="FF0000"/>
          <w:sz w:val="20"/>
          <w:szCs w:val="20"/>
          <w:rtl/>
        </w:rPr>
        <w:t>ﮊ</w:t>
      </w:r>
      <w:r w:rsidR="00841505">
        <w:rPr>
          <w:rFonts w:ascii="QCF_BSML" w:hAnsi="QCF_BSML" w:cs="QCF_BSML" w:hint="cs"/>
          <w:color w:val="FF0000"/>
          <w:sz w:val="20"/>
          <w:szCs w:val="20"/>
          <w:rtl/>
        </w:rPr>
        <w:t xml:space="preserve">      </w:t>
      </w:r>
      <w:r w:rsidR="00841505">
        <w:rPr>
          <w:rFonts w:ascii="Times New Roman" w:eastAsia="Times New Roman" w:hAnsi="Times New Roman" w:cs="Traditional Arabic" w:hint="cs"/>
          <w:color w:val="000000"/>
          <w:rtl/>
        </w:rPr>
        <w:t>[</w:t>
      </w:r>
      <w:r w:rsidR="00841505" w:rsidRPr="00841505">
        <w:rPr>
          <w:rFonts w:ascii="Arial" w:hAnsi="Arial" w:cs="Arial"/>
          <w:color w:val="000000"/>
          <w:sz w:val="10"/>
          <w:szCs w:val="10"/>
          <w:rtl/>
        </w:rPr>
        <w:t xml:space="preserve"> </w:t>
      </w:r>
      <w:r w:rsidR="00841505" w:rsidRPr="00841505">
        <w:rPr>
          <w:rFonts w:ascii="Times New Roman" w:eastAsia="Times New Roman" w:hAnsi="Times New Roman" w:cs="Traditional Arabic"/>
          <w:color w:val="000000"/>
          <w:rtl/>
        </w:rPr>
        <w:t>آل عمران:</w:t>
      </w:r>
      <w:r w:rsidR="00841505">
        <w:rPr>
          <w:rFonts w:ascii="Arial" w:hAnsi="Arial" w:cs="Arial"/>
          <w:color w:val="000000"/>
          <w:sz w:val="27"/>
          <w:szCs w:val="27"/>
          <w:rtl/>
        </w:rPr>
        <w:t xml:space="preserve"> </w:t>
      </w:r>
      <w:r w:rsidR="00841505" w:rsidRPr="00841505">
        <w:rPr>
          <w:rFonts w:ascii="Times New Roman" w:eastAsia="Times New Roman" w:hAnsi="Times New Roman" w:cs="Traditional Arabic"/>
          <w:color w:val="000000"/>
          <w:rtl/>
        </w:rPr>
        <w:t>٦٤</w:t>
      </w:r>
      <w:r w:rsidR="00841505">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w:t>
      </w:r>
    </w:p>
    <w:p w:rsidR="00B258A2" w:rsidRPr="004F0727"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0000"/>
          <w:rtl/>
        </w:rPr>
        <w:t> </w:t>
      </w:r>
      <w:r w:rsidRPr="004F0727">
        <w:rPr>
          <w:rFonts w:ascii="Times New Roman" w:eastAsia="Times New Roman" w:hAnsi="Times New Roman" w:cs="Traditional Arabic" w:hint="cs"/>
          <w:b/>
          <w:bCs/>
          <w:color w:val="0000FF"/>
          <w:sz w:val="18"/>
          <w:rtl/>
        </w:rPr>
        <w:t>شروط</w:t>
      </w:r>
      <w:r w:rsidRPr="004F0727">
        <w:rPr>
          <w:rFonts w:ascii="Times New Roman" w:eastAsia="Times New Roman" w:hAnsi="Times New Roman" w:cs="Traditional Arabic" w:hint="cs"/>
          <w:b/>
          <w:bCs/>
          <w:color w:val="0000FF"/>
          <w:rtl/>
        </w:rPr>
        <w:t xml:space="preserve"> لا إله إلا الله</w:t>
      </w:r>
      <w:r w:rsidR="008026A0">
        <w:rPr>
          <w:rFonts w:ascii="Times New Roman" w:eastAsia="Times New Roman" w:hAnsi="Times New Roman" w:cs="Traditional Arabic" w:hint="cs"/>
          <w:b/>
          <w:bCs/>
          <w:color w:val="0000FF"/>
          <w:rtl/>
        </w:rPr>
        <w:t xml:space="preserve"> </w:t>
      </w:r>
      <w:r w:rsidRPr="004F0727">
        <w:rPr>
          <w:rFonts w:ascii="Times New Roman" w:eastAsia="Times New Roman" w:hAnsi="Times New Roman" w:cs="Traditional Arabic" w:hint="cs"/>
          <w:b/>
          <w:bCs/>
          <w:color w:val="0000FF"/>
          <w:rtl/>
        </w:rPr>
        <w:t>:</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الأول :</w:t>
      </w:r>
      <w:r w:rsidRPr="00B258A2">
        <w:rPr>
          <w:rFonts w:ascii="Times New Roman" w:eastAsia="Times New Roman" w:hAnsi="Times New Roman" w:cs="Traditional Arabic" w:hint="cs"/>
          <w:color w:val="000000"/>
          <w:rtl/>
        </w:rPr>
        <w:t xml:space="preserve"> العلم بمعناها نفياً وإثباتاً.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الثاني :</w:t>
      </w:r>
      <w:r w:rsidRPr="00B258A2">
        <w:rPr>
          <w:rFonts w:ascii="Times New Roman" w:eastAsia="Times New Roman" w:hAnsi="Times New Roman" w:cs="Traditional Arabic" w:hint="cs"/>
          <w:color w:val="000000"/>
          <w:rtl/>
        </w:rPr>
        <w:t xml:space="preserve"> اليقين وهو: كمال العلم </w:t>
      </w:r>
      <w:r w:rsidRPr="00B258A2">
        <w:rPr>
          <w:rFonts w:ascii="Times New Roman" w:eastAsia="Times New Roman" w:hAnsi="Times New Roman" w:cs="Traditional Arabic" w:hint="cs"/>
          <w:color w:val="000000"/>
          <w:sz w:val="18"/>
          <w:rtl/>
        </w:rPr>
        <w:t>بها</w:t>
      </w:r>
      <w:r w:rsidRPr="00B258A2">
        <w:rPr>
          <w:rFonts w:ascii="Times New Roman" w:eastAsia="Times New Roman" w:hAnsi="Times New Roman" w:cs="Traditional Arabic" w:hint="cs"/>
          <w:color w:val="000000"/>
          <w:rtl/>
        </w:rPr>
        <w:t xml:space="preserve"> المنافي للشك والريب.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الثالث :</w:t>
      </w:r>
      <w:r w:rsidRPr="00B258A2">
        <w:rPr>
          <w:rFonts w:ascii="Times New Roman" w:eastAsia="Times New Roman" w:hAnsi="Times New Roman" w:cs="Traditional Arabic" w:hint="cs"/>
          <w:color w:val="000000"/>
          <w:rtl/>
        </w:rPr>
        <w:t xml:space="preserve"> الإخلاص المنافي للشرك.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الرابع :</w:t>
      </w:r>
      <w:r w:rsidRPr="00B258A2">
        <w:rPr>
          <w:rFonts w:ascii="Times New Roman" w:eastAsia="Times New Roman" w:hAnsi="Times New Roman" w:cs="Traditional Arabic" w:hint="cs"/>
          <w:color w:val="000000"/>
          <w:rtl/>
        </w:rPr>
        <w:t xml:space="preserve"> الصدق المنافي للكذب.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الخامس :</w:t>
      </w:r>
      <w:r w:rsidRPr="00B258A2">
        <w:rPr>
          <w:rFonts w:ascii="Times New Roman" w:eastAsia="Times New Roman" w:hAnsi="Times New Roman" w:cs="Traditional Arabic" w:hint="cs"/>
          <w:color w:val="000000"/>
          <w:rtl/>
        </w:rPr>
        <w:t xml:space="preserve"> المحبة لهذه الكلمة ولما دلت عليه والسرور بذلك.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السادس :</w:t>
      </w:r>
      <w:r w:rsidRPr="00B258A2">
        <w:rPr>
          <w:rFonts w:ascii="Times New Roman" w:eastAsia="Times New Roman" w:hAnsi="Times New Roman" w:cs="Traditional Arabic" w:hint="cs"/>
          <w:color w:val="000000"/>
          <w:rtl/>
        </w:rPr>
        <w:t xml:space="preserve"> الانقياد لحقوقها وهي : الأعمال الواجبة إخلاصاً لله وطلباً لمرضاته.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4F0727">
        <w:rPr>
          <w:rFonts w:ascii="Times New Roman" w:eastAsia="Times New Roman" w:hAnsi="Times New Roman" w:cs="Traditional Arabic" w:hint="cs"/>
          <w:b/>
          <w:bCs/>
          <w:color w:val="008000"/>
          <w:sz w:val="18"/>
          <w:rtl/>
        </w:rPr>
        <w:t>السابع :</w:t>
      </w:r>
      <w:r w:rsidRPr="00B258A2">
        <w:rPr>
          <w:rFonts w:ascii="Times New Roman" w:eastAsia="Times New Roman" w:hAnsi="Times New Roman" w:cs="Traditional Arabic" w:hint="cs"/>
          <w:color w:val="000000"/>
          <w:rtl/>
        </w:rPr>
        <w:t xml:space="preserve"> القبول المنافي للرد.</w:t>
      </w:r>
    </w:p>
    <w:p w:rsidR="00B258A2" w:rsidRPr="004F0727" w:rsidRDefault="00B258A2" w:rsidP="00C75B6C">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00FF"/>
          <w:rtl/>
        </w:rPr>
        <w:t xml:space="preserve">أدلة هذه الشروط من كتاب الله </w:t>
      </w:r>
      <w:r w:rsidRPr="004F0727">
        <w:rPr>
          <w:rFonts w:ascii="Times New Roman" w:eastAsia="Times New Roman" w:hAnsi="Times New Roman" w:cs="Traditional Arabic" w:hint="cs"/>
          <w:b/>
          <w:bCs/>
          <w:color w:val="0000FF"/>
          <w:sz w:val="18"/>
          <w:rtl/>
        </w:rPr>
        <w:t>تعالى</w:t>
      </w:r>
      <w:r w:rsidRPr="004F0727">
        <w:rPr>
          <w:rFonts w:ascii="Times New Roman" w:eastAsia="Times New Roman" w:hAnsi="Times New Roman" w:cs="Traditional Arabic" w:hint="cs"/>
          <w:b/>
          <w:bCs/>
          <w:color w:val="0000FF"/>
          <w:rtl/>
        </w:rPr>
        <w:t xml:space="preserve"> ومن سنة رسول الله</w:t>
      </w:r>
      <w:r w:rsidR="008026A0" w:rsidRPr="00C75B6C">
        <w:rPr>
          <w:rFonts w:ascii="Times New Roman" w:eastAsia="Times New Roman" w:hAnsi="Times New Roman" w:cs="Traditional Arabic" w:hint="cs"/>
          <w:b/>
          <w:bCs/>
          <w:color w:val="4F81BD" w:themeColor="accent1"/>
          <w:sz w:val="24"/>
          <w:szCs w:val="24"/>
          <w:rtl/>
        </w:rPr>
        <w:t xml:space="preserve"> </w:t>
      </w:r>
      <w:r w:rsidR="00C75B6C" w:rsidRPr="002D3213">
        <w:rPr>
          <w:rFonts w:ascii="Times New Roman" w:eastAsia="Times New Roman" w:hAnsi="Times New Roman" w:cs="Traditional Arabic" w:hint="cs"/>
          <w:color w:val="0000FF"/>
          <w:sz w:val="32"/>
          <w:szCs w:val="40"/>
        </w:rPr>
        <w:sym w:font="Alawi Symbols" w:char="F04A"/>
      </w:r>
      <w:r w:rsidR="008026A0">
        <w:rPr>
          <w:rFonts w:ascii="Times New Roman" w:eastAsia="Times New Roman" w:hAnsi="Times New Roman" w:cs="Traditional Arabic" w:hint="cs"/>
          <w:b/>
          <w:bCs/>
          <w:color w:val="0000FF"/>
          <w:rtl/>
        </w:rPr>
        <w:t>:</w:t>
      </w:r>
      <w:r w:rsidRPr="004F0727">
        <w:rPr>
          <w:rFonts w:ascii="Times New Roman" w:eastAsia="Times New Roman" w:hAnsi="Times New Roman" w:cs="Traditional Arabic" w:hint="cs"/>
          <w:b/>
          <w:bCs/>
          <w:color w:val="0000FF"/>
          <w:rtl/>
        </w:rPr>
        <w:t xml:space="preserve">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rtl/>
        </w:rPr>
        <w:t xml:space="preserve">دليل العلم :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sz w:val="18"/>
          <w:rtl/>
        </w:rPr>
        <w:t>:</w:t>
      </w:r>
      <w:r w:rsidRPr="00B258A2">
        <w:rPr>
          <w:rFonts w:ascii="Times New Roman" w:eastAsia="Times New Roman" w:hAnsi="Times New Roman" w:cs="Traditional Arabic" w:hint="cs"/>
          <w:color w:val="000000"/>
          <w:rtl/>
        </w:rPr>
        <w:t xml:space="preserve"> </w:t>
      </w:r>
      <w:r w:rsidR="00353264" w:rsidRPr="00353264">
        <w:rPr>
          <w:rFonts w:ascii="QCF_BSML" w:hAnsi="QCF_BSML" w:cs="QCF_BSML"/>
          <w:color w:val="FF0000"/>
          <w:sz w:val="20"/>
          <w:szCs w:val="20"/>
          <w:rtl/>
        </w:rPr>
        <w:t xml:space="preserve">ﮋ </w:t>
      </w:r>
      <w:r w:rsidR="00353264" w:rsidRPr="00353264">
        <w:rPr>
          <w:rFonts w:ascii="QCF_P508" w:hAnsi="QCF_P508" w:cs="QCF_P508"/>
          <w:color w:val="FF0000"/>
          <w:sz w:val="20"/>
          <w:szCs w:val="20"/>
          <w:rtl/>
        </w:rPr>
        <w:t xml:space="preserve">ﰊ  ﰋ     ﰌ     ﰍ   ﰎ   ﰏ  </w:t>
      </w:r>
      <w:r w:rsidR="00353264" w:rsidRPr="00353264">
        <w:rPr>
          <w:rFonts w:ascii="QCF_BSML" w:hAnsi="QCF_BSML" w:cs="QCF_BSML"/>
          <w:color w:val="FF0000"/>
          <w:sz w:val="20"/>
          <w:szCs w:val="20"/>
          <w:rtl/>
        </w:rPr>
        <w:t>ﮊ</w:t>
      </w:r>
      <w:r w:rsidR="00353264" w:rsidRPr="00353264">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[محمد:19].</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002D3213">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w:t>
      </w:r>
      <w:r w:rsidR="00353264" w:rsidRPr="00353264">
        <w:rPr>
          <w:rFonts w:ascii="QCF_BSML" w:hAnsi="QCF_BSML" w:cs="QCF_BSML"/>
          <w:color w:val="000000"/>
          <w:sz w:val="32"/>
          <w:szCs w:val="32"/>
          <w:rtl/>
        </w:rPr>
        <w:t xml:space="preserve"> </w:t>
      </w:r>
      <w:r w:rsidR="00353264" w:rsidRPr="00353264">
        <w:rPr>
          <w:rFonts w:ascii="QCF_BSML" w:hAnsi="QCF_BSML" w:cs="QCF_BSML"/>
          <w:color w:val="FF0000"/>
          <w:sz w:val="20"/>
          <w:szCs w:val="20"/>
          <w:rtl/>
        </w:rPr>
        <w:t xml:space="preserve">ﮋ </w:t>
      </w:r>
      <w:r w:rsidR="00353264" w:rsidRPr="00353264">
        <w:rPr>
          <w:rFonts w:ascii="QCF_P495" w:hAnsi="QCF_P495" w:cs="QCF_P495"/>
          <w:color w:val="FF0000"/>
          <w:sz w:val="20"/>
          <w:szCs w:val="20"/>
          <w:rtl/>
        </w:rPr>
        <w:t xml:space="preserve">ﯩ      ﯪ    ﯫ  ﯬ  ﯭ  ﯮ  ﯯ  </w:t>
      </w:r>
      <w:r w:rsidR="00353264" w:rsidRPr="00353264">
        <w:rPr>
          <w:rFonts w:ascii="QCF_BSML" w:hAnsi="QCF_BSML" w:cs="QCF_BSML"/>
          <w:color w:val="FF0000"/>
          <w:sz w:val="20"/>
          <w:szCs w:val="20"/>
          <w:rtl/>
        </w:rPr>
        <w:t>ﮊ</w:t>
      </w:r>
      <w:r w:rsidR="00353264" w:rsidRPr="00353264">
        <w:rPr>
          <w:rFonts w:ascii="Arial" w:hAnsi="Arial" w:cs="Arial"/>
          <w:color w:val="FF0000"/>
          <w:sz w:val="10"/>
          <w:szCs w:val="10"/>
          <w:rtl/>
        </w:rPr>
        <w:t xml:space="preserve"> </w:t>
      </w:r>
      <w:r w:rsidRPr="00B258A2">
        <w:rPr>
          <w:rFonts w:ascii="Times New Roman" w:eastAsia="Times New Roman" w:hAnsi="Times New Roman" w:cs="Traditional Arabic" w:hint="cs"/>
          <w:color w:val="000000"/>
          <w:rtl/>
        </w:rPr>
        <w:t xml:space="preserve">[الزخرف:86]. أي </w:t>
      </w:r>
      <w:r w:rsidRPr="00B258A2">
        <w:rPr>
          <w:rFonts w:ascii="Times New Roman" w:eastAsia="Times New Roman" w:hAnsi="Times New Roman" w:cs="Traditional Arabic" w:hint="cs"/>
          <w:color w:val="000000"/>
          <w:sz w:val="18"/>
          <w:rtl/>
        </w:rPr>
        <w:t>بـ</w:t>
      </w:r>
      <w:r w:rsidRPr="00B258A2">
        <w:rPr>
          <w:rFonts w:ascii="Times New Roman" w:eastAsia="Times New Roman" w:hAnsi="Times New Roman" w:cs="Traditional Arabic" w:hint="cs"/>
          <w:color w:val="000000"/>
          <w:rtl/>
        </w:rPr>
        <w:t xml:space="preserve"> </w:t>
      </w:r>
      <w:r w:rsidRPr="00353264">
        <w:rPr>
          <w:rFonts w:ascii="Times New Roman" w:eastAsia="Times New Roman" w:hAnsi="Times New Roman" w:cs="Traditional Arabic" w:hint="cs"/>
          <w:color w:val="FF0000"/>
          <w:rtl/>
        </w:rPr>
        <w:t>" لا إله إلا الله "</w:t>
      </w:r>
      <w:r w:rsidRPr="00B258A2">
        <w:rPr>
          <w:rFonts w:ascii="Times New Roman" w:eastAsia="Times New Roman" w:hAnsi="Times New Roman" w:cs="Traditional Arabic" w:hint="cs"/>
          <w:color w:val="000000"/>
          <w:rtl/>
        </w:rPr>
        <w:t xml:space="preserve"> وَهُمْ يَعْلَمُونَ بقلوبهم </w:t>
      </w:r>
      <w:r w:rsidRPr="00B258A2">
        <w:rPr>
          <w:rFonts w:ascii="Times New Roman" w:eastAsia="Times New Roman" w:hAnsi="Times New Roman" w:cs="Traditional Arabic" w:hint="cs"/>
          <w:color w:val="000000"/>
          <w:sz w:val="18"/>
          <w:rtl/>
        </w:rPr>
        <w:t>مانطقوا</w:t>
      </w:r>
      <w:r w:rsidRPr="00B258A2">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sz w:val="18"/>
          <w:rtl/>
        </w:rPr>
        <w:t>به</w:t>
      </w:r>
      <w:r w:rsidRPr="00B258A2">
        <w:rPr>
          <w:rFonts w:ascii="Times New Roman" w:eastAsia="Times New Roman" w:hAnsi="Times New Roman" w:cs="Traditional Arabic" w:hint="cs"/>
          <w:color w:val="000000"/>
          <w:rtl/>
        </w:rPr>
        <w:t xml:space="preserve"> بألسنتهم.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ومن </w:t>
      </w:r>
      <w:r w:rsidRPr="00B258A2">
        <w:rPr>
          <w:rFonts w:ascii="Times New Roman" w:eastAsia="Times New Roman" w:hAnsi="Times New Roman" w:cs="Traditional Arabic" w:hint="cs"/>
          <w:color w:val="000000"/>
          <w:sz w:val="18"/>
          <w:rtl/>
        </w:rPr>
        <w:t>السنة :</w:t>
      </w:r>
      <w:r w:rsidRPr="00B258A2">
        <w:rPr>
          <w:rFonts w:ascii="Times New Roman" w:eastAsia="Times New Roman" w:hAnsi="Times New Roman" w:cs="Traditional Arabic" w:hint="cs"/>
          <w:color w:val="000000"/>
          <w:rtl/>
        </w:rPr>
        <w:t xml:space="preserve"> الحديث الثابت في الصحيح عن عثمان </w:t>
      </w:r>
      <w:r w:rsidR="002D3213">
        <w:rPr>
          <w:rFonts w:ascii="Times New Roman" w:eastAsia="Times New Roman" w:hAnsi="Times New Roman" w:cs="Traditional Arabic"/>
          <w:color w:val="000000"/>
          <w:sz w:val="28"/>
          <w:szCs w:val="28"/>
        </w:rPr>
        <w:t xml:space="preserve"> </w:t>
      </w:r>
      <w:r w:rsidR="002D3213" w:rsidRPr="002D3213">
        <w:rPr>
          <w:rFonts w:ascii="Times New Roman" w:eastAsia="Times New Roman" w:hAnsi="Times New Roman" w:cs="Traditional Arabic" w:hint="cs"/>
          <w:color w:val="000000"/>
          <w:sz w:val="28"/>
          <w:szCs w:val="28"/>
        </w:rPr>
        <w:sym w:font="AGA Arabesque" w:char="F074"/>
      </w:r>
      <w:r w:rsidRPr="00B258A2">
        <w:rPr>
          <w:rFonts w:ascii="Times New Roman" w:eastAsia="Times New Roman" w:hAnsi="Times New Roman" w:cs="Traditional Arabic" w:hint="cs"/>
          <w:color w:val="000000"/>
          <w:rtl/>
        </w:rPr>
        <w:t xml:space="preserve">قال :  قال رسول </w:t>
      </w:r>
      <w:r w:rsidR="00353264"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 </w:t>
      </w:r>
      <w:r w:rsidRPr="00353264">
        <w:rPr>
          <w:rFonts w:ascii="Times New Roman" w:eastAsia="Times New Roman" w:hAnsi="Times New Roman" w:cs="Traditional Arabic" w:hint="cs"/>
          <w:color w:val="4F81BD" w:themeColor="accent1"/>
          <w:rtl/>
        </w:rPr>
        <w:t>((من مات وهو يعلم أنه لا إله إلا الله دخل الجنة ))</w:t>
      </w:r>
      <w:r w:rsidRPr="00B258A2">
        <w:rPr>
          <w:rFonts w:ascii="Times New Roman" w:eastAsia="Times New Roman" w:hAnsi="Times New Roman" w:cs="Traditional Arabic" w:hint="cs"/>
          <w:color w:val="000000"/>
          <w:rtl/>
        </w:rPr>
        <w:t xml:space="preserve">.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rtl/>
        </w:rPr>
        <w:t xml:space="preserve">ودليل اليقين :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002D3213">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w:t>
      </w:r>
      <w:r w:rsidR="00353264" w:rsidRPr="00353264">
        <w:rPr>
          <w:rFonts w:ascii="QCF_BSML" w:hAnsi="QCF_BSML" w:cs="QCF_BSML"/>
          <w:color w:val="000000"/>
          <w:sz w:val="32"/>
          <w:szCs w:val="32"/>
          <w:rtl/>
        </w:rPr>
        <w:t xml:space="preserve"> </w:t>
      </w:r>
      <w:r w:rsidR="00353264" w:rsidRPr="00353264">
        <w:rPr>
          <w:rFonts w:ascii="QCF_BSML" w:hAnsi="QCF_BSML" w:cs="QCF_BSML"/>
          <w:color w:val="FF0000"/>
          <w:sz w:val="20"/>
          <w:szCs w:val="20"/>
          <w:rtl/>
        </w:rPr>
        <w:t xml:space="preserve">ﮋ </w:t>
      </w:r>
      <w:r w:rsidR="00353264" w:rsidRPr="00353264">
        <w:rPr>
          <w:rFonts w:ascii="QCF_P517" w:hAnsi="QCF_P517" w:cs="QCF_P517"/>
          <w:color w:val="FF0000"/>
          <w:sz w:val="20"/>
          <w:szCs w:val="20"/>
          <w:rtl/>
        </w:rPr>
        <w:t xml:space="preserve">ﮬ    ﮭ  ﮮ  ﮯ  ﮰ  ﮱ  ﯓ  ﯔ  ﯕ   ﯖ  ﯗ  ﯘ  ﯙ  ﯚ  ﯛﯜ  ﯝ  ﯞ   ﯟ  ﯠ  </w:t>
      </w:r>
      <w:r w:rsidR="00353264" w:rsidRPr="00353264">
        <w:rPr>
          <w:rFonts w:ascii="QCF_BSML" w:hAnsi="QCF_BSML" w:cs="QCF_BSML"/>
          <w:color w:val="FF0000"/>
          <w:sz w:val="20"/>
          <w:szCs w:val="20"/>
          <w:rtl/>
        </w:rPr>
        <w:t>ﮊ</w:t>
      </w:r>
      <w:r w:rsidR="00353264" w:rsidRPr="00353264">
        <w:rPr>
          <w:rFonts w:ascii="Arial" w:hAnsi="Arial" w:cs="Arial"/>
          <w:color w:val="FF0000"/>
          <w:sz w:val="10"/>
          <w:szCs w:val="10"/>
          <w:rtl/>
        </w:rPr>
        <w:t xml:space="preserve"> </w:t>
      </w:r>
      <w:r w:rsidRPr="00B258A2">
        <w:rPr>
          <w:rFonts w:ascii="Times New Roman" w:eastAsia="Times New Roman" w:hAnsi="Times New Roman" w:cs="Traditional Arabic" w:hint="cs"/>
          <w:color w:val="000000"/>
          <w:rtl/>
        </w:rPr>
        <w:t xml:space="preserve">[الحجرات:15]. </w:t>
      </w:r>
      <w:r w:rsidRPr="00B258A2">
        <w:rPr>
          <w:rFonts w:ascii="Times New Roman" w:eastAsia="Times New Roman" w:hAnsi="Times New Roman" w:cs="Traditional Arabic" w:hint="cs"/>
          <w:color w:val="000000"/>
          <w:sz w:val="18"/>
          <w:rtl/>
        </w:rPr>
        <w:t>فاشترط</w:t>
      </w:r>
      <w:r w:rsidRPr="00B258A2">
        <w:rPr>
          <w:rFonts w:ascii="Times New Roman" w:eastAsia="Times New Roman" w:hAnsi="Times New Roman" w:cs="Traditional Arabic" w:hint="cs"/>
          <w:color w:val="000000"/>
          <w:rtl/>
        </w:rPr>
        <w:t xml:space="preserve"> في صدق إيمانهم بالله ورسوله كونهم لم يرتابوا -أي لم يشكوا - فأما المرتاب فهو من المنافقين. </w:t>
      </w:r>
    </w:p>
    <w:p w:rsidR="00B258A2" w:rsidRPr="00B258A2" w:rsidRDefault="00B258A2" w:rsidP="00801AB4">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lastRenderedPageBreak/>
        <w:t xml:space="preserve">ومن </w:t>
      </w:r>
      <w:r w:rsidRPr="00B258A2">
        <w:rPr>
          <w:rFonts w:ascii="Times New Roman" w:eastAsia="Times New Roman" w:hAnsi="Times New Roman" w:cs="Traditional Arabic" w:hint="cs"/>
          <w:color w:val="000000"/>
          <w:sz w:val="18"/>
          <w:rtl/>
        </w:rPr>
        <w:t>السنة</w:t>
      </w:r>
      <w:r w:rsidR="00801AB4">
        <w:rPr>
          <w:rFonts w:ascii="Times New Roman" w:eastAsia="Times New Roman" w:hAnsi="Times New Roman" w:cs="Traditional Arabic" w:hint="cs"/>
          <w:color w:val="000000"/>
          <w:sz w:val="18"/>
          <w:rtl/>
        </w:rPr>
        <w:t xml:space="preserve"> </w:t>
      </w:r>
      <w:r w:rsidRPr="00B258A2">
        <w:rPr>
          <w:rFonts w:ascii="Times New Roman" w:eastAsia="Times New Roman" w:hAnsi="Times New Roman" w:cs="Traditional Arabic" w:hint="cs"/>
          <w:color w:val="000000"/>
          <w:sz w:val="18"/>
          <w:rtl/>
        </w:rPr>
        <w:t>:</w:t>
      </w:r>
      <w:r w:rsidRPr="00B258A2">
        <w:rPr>
          <w:rFonts w:ascii="Times New Roman" w:eastAsia="Times New Roman" w:hAnsi="Times New Roman" w:cs="Traditional Arabic" w:hint="cs"/>
          <w:color w:val="000000"/>
          <w:rtl/>
        </w:rPr>
        <w:t xml:space="preserve"> الحديث الثابت في الصحيح عن أبي هريرة </w:t>
      </w:r>
      <w:r w:rsidR="00607E4E" w:rsidRPr="00607E4E">
        <w:rPr>
          <w:rFonts w:ascii="Times New Roman" w:eastAsia="Times New Roman" w:hAnsi="Times New Roman" w:cs="Traditional Arabic" w:hint="cs"/>
          <w:color w:val="000000"/>
          <w:sz w:val="28"/>
          <w:szCs w:val="28"/>
        </w:rPr>
        <w:sym w:font="AGA Arabesque" w:char="F074"/>
      </w:r>
      <w:r w:rsidR="00607E4E">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قال</w:t>
      </w:r>
      <w:r w:rsidR="00801AB4">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w:t>
      </w:r>
      <w:r w:rsidR="00801AB4">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قال</w:t>
      </w:r>
      <w:r w:rsidR="00801AB4">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رسول الله</w:t>
      </w:r>
      <w:r w:rsidR="002D3213" w:rsidRPr="002D3213">
        <w:rPr>
          <w:rFonts w:ascii="Times New Roman" w:eastAsia="Times New Roman" w:hAnsi="Times New Roman" w:cs="Traditional Arabic" w:hint="cs"/>
          <w:color w:val="000000"/>
          <w:sz w:val="28"/>
          <w:szCs w:val="28"/>
        </w:rPr>
        <w:sym w:font="Alawi Symbols" w:char="F04A"/>
      </w:r>
      <w:r w:rsidR="00801AB4">
        <w:rPr>
          <w:rFonts w:ascii="Times New Roman" w:eastAsia="Times New Roman" w:hAnsi="Times New Roman" w:cs="Traditional Arabic"/>
          <w:color w:val="000000"/>
          <w:sz w:val="28"/>
          <w:szCs w:val="28"/>
        </w:rPr>
        <w:t xml:space="preserve"> </w:t>
      </w:r>
      <w:r w:rsidRPr="00B258A2">
        <w:rPr>
          <w:rFonts w:ascii="Times New Roman" w:eastAsia="Times New Roman" w:hAnsi="Times New Roman" w:cs="Traditional Arabic" w:hint="cs"/>
          <w:color w:val="000000"/>
          <w:rtl/>
        </w:rPr>
        <w:t>:</w:t>
      </w:r>
      <w:r w:rsidR="00801AB4">
        <w:rPr>
          <w:rFonts w:ascii="Times New Roman" w:eastAsia="Times New Roman" w:hAnsi="Times New Roman" w:cs="Traditional Arabic" w:hint="cs"/>
          <w:color w:val="4F81BD" w:themeColor="accent1"/>
          <w:rtl/>
        </w:rPr>
        <w:t xml:space="preserve">  </w:t>
      </w:r>
      <w:r w:rsidR="00353264" w:rsidRPr="00353264">
        <w:rPr>
          <w:rFonts w:ascii="Times New Roman" w:eastAsia="Times New Roman" w:hAnsi="Times New Roman" w:cs="Traditional Arabic" w:hint="cs"/>
          <w:color w:val="4F81BD" w:themeColor="accent1"/>
          <w:rtl/>
        </w:rPr>
        <w:t xml:space="preserve">(( </w:t>
      </w:r>
      <w:r w:rsidRPr="00353264">
        <w:rPr>
          <w:rFonts w:ascii="Times New Roman" w:eastAsia="Times New Roman" w:hAnsi="Times New Roman" w:cs="Traditional Arabic" w:hint="cs"/>
          <w:color w:val="4F81BD" w:themeColor="accent1"/>
          <w:rtl/>
        </w:rPr>
        <w:t xml:space="preserve">أشهد أن لا إله إلا الله وأني رسول الله  لا يلقى الله </w:t>
      </w:r>
      <w:r w:rsidRPr="00353264">
        <w:rPr>
          <w:rFonts w:ascii="Times New Roman" w:eastAsia="Times New Roman" w:hAnsi="Times New Roman" w:cs="Traditional Arabic" w:hint="cs"/>
          <w:color w:val="4F81BD" w:themeColor="accent1"/>
          <w:sz w:val="18"/>
          <w:rtl/>
        </w:rPr>
        <w:t>بهما</w:t>
      </w:r>
      <w:r w:rsidRPr="00353264">
        <w:rPr>
          <w:rFonts w:ascii="Times New Roman" w:eastAsia="Times New Roman" w:hAnsi="Times New Roman" w:cs="Traditional Arabic" w:hint="cs"/>
          <w:color w:val="4F81BD" w:themeColor="accent1"/>
          <w:rtl/>
        </w:rPr>
        <w:t xml:space="preserve"> عبد غير شاك فيهما إلا دخل الجنة</w:t>
      </w:r>
      <w:r w:rsidR="00353264" w:rsidRPr="00353264">
        <w:rPr>
          <w:rFonts w:ascii="Times New Roman" w:eastAsia="Times New Roman" w:hAnsi="Times New Roman" w:cs="Traditional Arabic" w:hint="cs"/>
          <w:color w:val="4F81BD" w:themeColor="accent1"/>
          <w:rtl/>
        </w:rPr>
        <w:t xml:space="preserve"> ))</w:t>
      </w:r>
      <w:r w:rsidRPr="00B258A2">
        <w:rPr>
          <w:rFonts w:ascii="Times New Roman" w:eastAsia="Times New Roman" w:hAnsi="Times New Roman" w:cs="Traditional Arabic" w:hint="cs"/>
          <w:color w:val="000000"/>
          <w:rtl/>
        </w:rPr>
        <w:t xml:space="preserve">.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rtl/>
        </w:rPr>
        <w:t xml:space="preserve">ودليل </w:t>
      </w:r>
      <w:r w:rsidRPr="004F0727">
        <w:rPr>
          <w:rFonts w:ascii="Times New Roman" w:eastAsia="Times New Roman" w:hAnsi="Times New Roman" w:cs="Traditional Arabic" w:hint="cs"/>
          <w:b/>
          <w:bCs/>
          <w:color w:val="008000"/>
          <w:sz w:val="18"/>
          <w:rtl/>
        </w:rPr>
        <w:t>الإخلاص :</w:t>
      </w:r>
      <w:r w:rsidRPr="004F0727">
        <w:rPr>
          <w:rFonts w:ascii="Times New Roman" w:eastAsia="Times New Roman" w:hAnsi="Times New Roman" w:cs="Traditional Arabic" w:hint="cs"/>
          <w:b/>
          <w:bCs/>
          <w:color w:val="008000"/>
          <w:rtl/>
        </w:rPr>
        <w:t xml:space="preserve"> </w:t>
      </w:r>
    </w:p>
    <w:p w:rsidR="005203ED" w:rsidRDefault="00B258A2" w:rsidP="002D3213">
      <w:pPr>
        <w:spacing w:after="0" w:line="240" w:lineRule="auto"/>
        <w:jc w:val="both"/>
        <w:rPr>
          <w:rFonts w:ascii="Times New Roman" w:eastAsia="Times New Roman" w:hAnsi="Times New Roman" w:cs="Traditional Arabic"/>
          <w:color w:val="00000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C75B6C" w:rsidRPr="00C75B6C">
        <w:rPr>
          <w:rFonts w:ascii="QCF_BSML" w:hAnsi="QCF_BSML" w:cs="QCF_BSML"/>
          <w:color w:val="000000"/>
          <w:sz w:val="32"/>
          <w:szCs w:val="32"/>
          <w:rtl/>
        </w:rPr>
        <w:t xml:space="preserve"> </w:t>
      </w:r>
      <w:r w:rsidR="00C75B6C" w:rsidRPr="00C75B6C">
        <w:rPr>
          <w:rFonts w:ascii="QCF_BSML" w:hAnsi="QCF_BSML" w:cs="QCF_BSML"/>
          <w:color w:val="FF0000"/>
          <w:sz w:val="20"/>
          <w:szCs w:val="20"/>
          <w:rtl/>
        </w:rPr>
        <w:t>ﮋ</w:t>
      </w:r>
      <w:r w:rsidR="00C75B6C" w:rsidRPr="00C75B6C">
        <w:rPr>
          <w:rFonts w:ascii="QCF_BSML" w:hAnsi="QCF_BSML" w:cs="QCF_BSML"/>
          <w:color w:val="FF0000"/>
          <w:sz w:val="2"/>
          <w:szCs w:val="2"/>
          <w:rtl/>
        </w:rPr>
        <w:t xml:space="preserve"> </w:t>
      </w:r>
      <w:r w:rsidR="00C75B6C" w:rsidRPr="00C75B6C">
        <w:rPr>
          <w:rFonts w:ascii="QCF_P458" w:hAnsi="QCF_P458" w:cs="QCF_P458"/>
          <w:color w:val="FF0000"/>
          <w:sz w:val="20"/>
          <w:szCs w:val="20"/>
          <w:rtl/>
        </w:rPr>
        <w:t>ﮆ</w:t>
      </w:r>
      <w:r w:rsidR="00C75B6C">
        <w:rPr>
          <w:rFonts w:ascii="QCF_P458" w:hAnsi="QCF_P458" w:cs="QCF_P458" w:hint="cs"/>
          <w:color w:val="FF0000"/>
          <w:sz w:val="20"/>
          <w:szCs w:val="20"/>
          <w:rtl/>
        </w:rPr>
        <w:t xml:space="preserve">      </w:t>
      </w:r>
      <w:r w:rsidR="00C75B6C" w:rsidRPr="00C75B6C">
        <w:rPr>
          <w:rFonts w:ascii="QCF_P458" w:hAnsi="QCF_P458" w:cs="QCF_P458"/>
          <w:color w:val="FF0000"/>
          <w:sz w:val="2"/>
          <w:szCs w:val="2"/>
          <w:rtl/>
        </w:rPr>
        <w:t xml:space="preserve">  </w:t>
      </w:r>
      <w:r w:rsidR="00C75B6C" w:rsidRPr="00C75B6C">
        <w:rPr>
          <w:rFonts w:ascii="QCF_P458" w:hAnsi="QCF_P458" w:cs="QCF_P458"/>
          <w:color w:val="FF0000"/>
          <w:sz w:val="20"/>
          <w:szCs w:val="20"/>
          <w:rtl/>
        </w:rPr>
        <w:t>ﮇ</w:t>
      </w:r>
      <w:r w:rsidR="00C75B6C">
        <w:rPr>
          <w:rFonts w:ascii="QCF_P458" w:hAnsi="QCF_P458" w:cs="QCF_P458" w:hint="cs"/>
          <w:color w:val="FF0000"/>
          <w:sz w:val="20"/>
          <w:szCs w:val="20"/>
          <w:rtl/>
        </w:rPr>
        <w:t xml:space="preserve"> </w:t>
      </w:r>
      <w:r w:rsidR="00C75B6C" w:rsidRPr="00C75B6C">
        <w:rPr>
          <w:rFonts w:ascii="QCF_P458" w:hAnsi="QCF_P458" w:cs="QCF_P458"/>
          <w:color w:val="FF0000"/>
          <w:sz w:val="2"/>
          <w:szCs w:val="2"/>
          <w:rtl/>
        </w:rPr>
        <w:t xml:space="preserve"> </w:t>
      </w:r>
      <w:r w:rsidR="00C75B6C" w:rsidRPr="00C75B6C">
        <w:rPr>
          <w:rFonts w:ascii="QCF_P458" w:hAnsi="QCF_P458" w:cs="QCF_P458"/>
          <w:color w:val="FF0000"/>
          <w:sz w:val="20"/>
          <w:szCs w:val="20"/>
          <w:rtl/>
        </w:rPr>
        <w:t>ﮈ</w:t>
      </w:r>
      <w:r w:rsidR="00C75B6C">
        <w:rPr>
          <w:rFonts w:ascii="QCF_P458" w:hAnsi="QCF_P458" w:cs="QCF_P458" w:hint="cs"/>
          <w:color w:val="FF0000"/>
          <w:sz w:val="20"/>
          <w:szCs w:val="20"/>
          <w:rtl/>
        </w:rPr>
        <w:t xml:space="preserve">    </w:t>
      </w:r>
      <w:r w:rsidR="00C75B6C" w:rsidRPr="00C75B6C">
        <w:rPr>
          <w:rFonts w:ascii="QCF_P458" w:hAnsi="QCF_P458" w:cs="QCF_P458"/>
          <w:color w:val="FF0000"/>
          <w:sz w:val="2"/>
          <w:szCs w:val="2"/>
          <w:rtl/>
        </w:rPr>
        <w:t xml:space="preserve"> </w:t>
      </w:r>
      <w:r w:rsidR="00C75B6C" w:rsidRPr="00C75B6C">
        <w:rPr>
          <w:rFonts w:ascii="QCF_P458" w:hAnsi="QCF_P458" w:cs="QCF_P458"/>
          <w:color w:val="FF0000"/>
          <w:sz w:val="20"/>
          <w:szCs w:val="20"/>
          <w:rtl/>
        </w:rPr>
        <w:t>ﮉ</w:t>
      </w:r>
      <w:r w:rsidR="00C75B6C" w:rsidRPr="00C75B6C">
        <w:rPr>
          <w:rFonts w:ascii="Arial" w:hAnsi="Arial" w:cs="Arial"/>
          <w:color w:val="FF0000"/>
          <w:sz w:val="2"/>
          <w:szCs w:val="2"/>
          <w:rtl/>
        </w:rPr>
        <w:t xml:space="preserve"> </w:t>
      </w:r>
      <w:r w:rsidR="00C75B6C" w:rsidRPr="00C75B6C">
        <w:rPr>
          <w:rFonts w:ascii="QCF_BSML" w:hAnsi="QCF_BSML" w:cs="QCF_BSML"/>
          <w:color w:val="FF0000"/>
          <w:sz w:val="20"/>
          <w:szCs w:val="20"/>
          <w:rtl/>
        </w:rPr>
        <w:t>ﮊ</w:t>
      </w:r>
      <w:r w:rsidR="00C75B6C" w:rsidRPr="00C75B6C">
        <w:rPr>
          <w:rFonts w:ascii="QCF_BSML" w:hAnsi="QCF_BSML" w:cs="QCF_BSML"/>
          <w:color w:val="000000"/>
          <w:sz w:val="20"/>
          <w:szCs w:val="20"/>
          <w:rtl/>
        </w:rPr>
        <w:t xml:space="preserve"> </w:t>
      </w:r>
      <w:r w:rsidRPr="00B258A2">
        <w:rPr>
          <w:rFonts w:ascii="Times New Roman" w:eastAsia="Times New Roman" w:hAnsi="Times New Roman" w:cs="Traditional Arabic" w:hint="cs"/>
          <w:color w:val="000000"/>
          <w:rtl/>
        </w:rPr>
        <w:t>[الزمر:3].</w:t>
      </w:r>
      <w:r w:rsidR="005203ED" w:rsidRPr="005203ED">
        <w:rPr>
          <w:rFonts w:ascii="Times New Roman" w:eastAsia="Times New Roman" w:hAnsi="Times New Roman" w:cs="Traditional Arabic" w:hint="cs"/>
          <w:color w:val="000000"/>
          <w:rtl/>
        </w:rPr>
        <w:t xml:space="preserve"> </w:t>
      </w:r>
      <w:r w:rsidR="005203ED" w:rsidRPr="00B258A2">
        <w:rPr>
          <w:rFonts w:ascii="Times New Roman" w:eastAsia="Times New Roman" w:hAnsi="Times New Roman" w:cs="Traditional Arabic" w:hint="cs"/>
          <w:color w:val="000000"/>
          <w:rtl/>
        </w:rPr>
        <w:t> </w:t>
      </w:r>
    </w:p>
    <w:p w:rsidR="005203ED" w:rsidRDefault="005203ED" w:rsidP="002D3213">
      <w:pPr>
        <w:spacing w:after="0" w:line="240" w:lineRule="auto"/>
        <w:jc w:val="both"/>
        <w:rPr>
          <w:rFonts w:ascii="Times New Roman" w:eastAsia="Times New Roman" w:hAnsi="Times New Roman" w:cs="Traditional Arabic"/>
          <w:color w:val="000000"/>
          <w:rtl/>
        </w:rPr>
      </w:pPr>
      <w:r w:rsidRPr="00B258A2">
        <w:rPr>
          <w:rFonts w:ascii="Times New Roman" w:eastAsia="Times New Roman" w:hAnsi="Times New Roman" w:cs="Traditional Arabic" w:hint="cs"/>
          <w:color w:val="000000"/>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002D3213">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w:t>
      </w:r>
      <w:r w:rsidRPr="00783401">
        <w:rPr>
          <w:rFonts w:ascii="QCF_BSML" w:hAnsi="QCF_BSML" w:cs="QCF_BSML"/>
          <w:color w:val="000000"/>
          <w:sz w:val="32"/>
          <w:szCs w:val="32"/>
          <w:rtl/>
        </w:rPr>
        <w:t xml:space="preserve"> </w:t>
      </w:r>
      <w:r w:rsidRPr="00783401">
        <w:rPr>
          <w:rFonts w:ascii="QCF_BSML" w:hAnsi="QCF_BSML" w:cs="QCF_BSML"/>
          <w:color w:val="FF0000"/>
          <w:sz w:val="20"/>
          <w:szCs w:val="20"/>
          <w:rtl/>
        </w:rPr>
        <w:t xml:space="preserve">ﮋ </w:t>
      </w:r>
      <w:r w:rsidRPr="00783401">
        <w:rPr>
          <w:rFonts w:ascii="QCF_P598" w:hAnsi="QCF_P598" w:cs="QCF_P598"/>
          <w:color w:val="FF0000"/>
          <w:sz w:val="20"/>
          <w:szCs w:val="20"/>
          <w:rtl/>
        </w:rPr>
        <w:t xml:space="preserve">ﮘ  ﮙ  ﮚ  ﮛ  ﮜ  ﮝ   ﮞ  ﮟ  ﮠ  </w:t>
      </w:r>
      <w:r w:rsidRPr="00783401">
        <w:rPr>
          <w:rFonts w:ascii="QCF_BSML" w:hAnsi="QCF_BSML" w:cs="QCF_BSML"/>
          <w:color w:val="FF0000"/>
          <w:sz w:val="20"/>
          <w:szCs w:val="20"/>
          <w:rtl/>
        </w:rPr>
        <w:t>ﮊ</w:t>
      </w:r>
      <w:r>
        <w:rPr>
          <w:rFonts w:ascii="Arial" w:hAnsi="Arial" w:cs="Arial"/>
          <w:color w:val="000000"/>
          <w:sz w:val="18"/>
          <w:szCs w:val="18"/>
          <w:rtl/>
        </w:rPr>
        <w:t xml:space="preserve"> </w:t>
      </w:r>
      <w:r w:rsidRPr="00B258A2">
        <w:rPr>
          <w:rFonts w:ascii="Times New Roman" w:eastAsia="Times New Roman" w:hAnsi="Times New Roman" w:cs="Traditional Arabic" w:hint="cs"/>
          <w:color w:val="000000"/>
          <w:rtl/>
        </w:rPr>
        <w:t xml:space="preserve">[البينة:5]. </w:t>
      </w:r>
    </w:p>
    <w:p w:rsidR="005203ED" w:rsidRPr="00783401" w:rsidRDefault="005203ED" w:rsidP="002D3213">
      <w:pPr>
        <w:spacing w:after="0" w:line="240" w:lineRule="auto"/>
        <w:jc w:val="both"/>
        <w:rPr>
          <w:rFonts w:ascii="Times New Roman" w:eastAsia="Times New Roman" w:hAnsi="Times New Roman" w:cs="Traditional Arabic"/>
          <w:color w:val="4F81BD" w:themeColor="accent1"/>
          <w:sz w:val="20"/>
          <w:szCs w:val="20"/>
          <w:rtl/>
        </w:rPr>
      </w:pPr>
      <w:r w:rsidRPr="00B258A2">
        <w:rPr>
          <w:rFonts w:ascii="Times New Roman" w:eastAsia="Times New Roman" w:hAnsi="Times New Roman" w:cs="Traditional Arabic" w:hint="cs"/>
          <w:color w:val="000000"/>
          <w:rtl/>
        </w:rPr>
        <w:t xml:space="preserve">ومن السنة : الحديث الثابت في الصحيح عن أبي هريرة </w:t>
      </w:r>
      <w:r w:rsidR="00607E4E">
        <w:rPr>
          <w:rFonts w:ascii="Times New Roman" w:eastAsia="Times New Roman" w:hAnsi="Times New Roman" w:cs="Traditional Arabic"/>
          <w:color w:val="000000"/>
          <w:sz w:val="28"/>
          <w:szCs w:val="28"/>
        </w:rPr>
        <w:t xml:space="preserve"> </w:t>
      </w:r>
      <w:r w:rsidR="00607E4E" w:rsidRPr="002D3213">
        <w:rPr>
          <w:rFonts w:ascii="Times New Roman" w:eastAsia="Times New Roman" w:hAnsi="Times New Roman" w:cs="Traditional Arabic" w:hint="cs"/>
          <w:color w:val="000000"/>
          <w:sz w:val="28"/>
          <w:szCs w:val="28"/>
        </w:rPr>
        <w:sym w:font="AGA Arabesque" w:char="F074"/>
      </w:r>
      <w:r w:rsidRPr="00B258A2">
        <w:rPr>
          <w:rFonts w:ascii="Times New Roman" w:eastAsia="Times New Roman" w:hAnsi="Times New Roman" w:cs="Traditional Arabic" w:hint="cs"/>
          <w:color w:val="000000"/>
          <w:rtl/>
        </w:rPr>
        <w:t>عن النبي</w:t>
      </w:r>
      <w:r w:rsidR="002D3213">
        <w:rPr>
          <w:rFonts w:ascii="Times New Roman" w:eastAsia="Times New Roman" w:hAnsi="Times New Roman" w:cs="Traditional Arabic" w:hint="cs"/>
          <w:color w:val="000000"/>
          <w:rtl/>
        </w:rPr>
        <w:t xml:space="preserve">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w:t>
      </w:r>
      <w:r w:rsidRPr="00783401">
        <w:rPr>
          <w:rFonts w:ascii="Times New Roman" w:eastAsia="Times New Roman" w:hAnsi="Times New Roman" w:cs="Traditional Arabic" w:hint="cs"/>
          <w:color w:val="4F81BD" w:themeColor="accent1"/>
          <w:rtl/>
        </w:rPr>
        <w:t xml:space="preserve">(( أسعد الناس بشفاعتي من قال </w:t>
      </w:r>
      <w:r w:rsidRPr="00783401">
        <w:rPr>
          <w:rFonts w:ascii="Times New Roman" w:eastAsia="Times New Roman" w:hAnsi="Times New Roman" w:cs="Traditional Arabic" w:hint="cs"/>
          <w:color w:val="4F81BD" w:themeColor="accent1"/>
          <w:sz w:val="18"/>
          <w:rtl/>
        </w:rPr>
        <w:t>لاإله</w:t>
      </w:r>
      <w:r w:rsidRPr="00783401">
        <w:rPr>
          <w:rFonts w:ascii="Times New Roman" w:eastAsia="Times New Roman" w:hAnsi="Times New Roman" w:cs="Traditional Arabic" w:hint="cs"/>
          <w:color w:val="4F81BD" w:themeColor="accent1"/>
          <w:rtl/>
        </w:rPr>
        <w:t xml:space="preserve"> إلا الله خالصاً من قلبه (أو من نفسه)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sz w:val="18"/>
          <w:rtl/>
        </w:rPr>
        <w:t>ودليل</w:t>
      </w:r>
      <w:r w:rsidRPr="004F0727">
        <w:rPr>
          <w:rFonts w:ascii="Times New Roman" w:eastAsia="Times New Roman" w:hAnsi="Times New Roman" w:cs="Traditional Arabic" w:hint="cs"/>
          <w:b/>
          <w:bCs/>
          <w:color w:val="008000"/>
          <w:rtl/>
        </w:rPr>
        <w:t xml:space="preserve"> الصدق: </w:t>
      </w:r>
    </w:p>
    <w:p w:rsidR="005203ED" w:rsidRPr="00CC5DA0" w:rsidRDefault="00B258A2" w:rsidP="002D3213">
      <w:pPr>
        <w:spacing w:after="0" w:line="240" w:lineRule="auto"/>
        <w:jc w:val="both"/>
        <w:rPr>
          <w:rFonts w:ascii="Times New Roman" w:eastAsia="Times New Roman" w:hAnsi="Times New Roman" w:cs="Traditional Arabic"/>
          <w:color w:val="00000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0420F0" w:rsidRPr="000420F0">
        <w:rPr>
          <w:rFonts w:ascii="QCF_BSML" w:hAnsi="QCF_BSML" w:cs="QCF_BSML"/>
          <w:color w:val="000000"/>
          <w:sz w:val="32"/>
          <w:szCs w:val="32"/>
          <w:rtl/>
        </w:rPr>
        <w:t xml:space="preserve"> </w:t>
      </w:r>
      <w:r w:rsidR="0025340C" w:rsidRPr="0025340C">
        <w:rPr>
          <w:rFonts w:ascii="QCF_BSML" w:hAnsi="QCF_BSML" w:cs="QCF_BSML"/>
          <w:color w:val="FF0000"/>
          <w:sz w:val="20"/>
          <w:szCs w:val="20"/>
          <w:rtl/>
        </w:rPr>
        <w:t xml:space="preserve">ﮋ </w:t>
      </w:r>
      <w:r w:rsidR="0025340C" w:rsidRPr="0025340C">
        <w:rPr>
          <w:rFonts w:ascii="QCF_P396" w:hAnsi="QCF_P396" w:cs="QCF_P396"/>
          <w:color w:val="FF0000"/>
          <w:sz w:val="20"/>
          <w:szCs w:val="20"/>
          <w:rtl/>
        </w:rPr>
        <w:t xml:space="preserve">ﮡ  ﮢ  ﮣ  ﮤ  ﮥ  ﮦ  ﮧ  ﮨ  ﮩ  ﮪ  ﮫ    ﮬ     ﮭ  ﮮ  ﮯ  ﮰ  ﮱ  ﯓﯔ  ﯕ  ﯖ  ﯗ      ﯘ  ﯙ  ﯚ  ﯛ  </w:t>
      </w:r>
      <w:r w:rsidR="0025340C" w:rsidRPr="0025340C">
        <w:rPr>
          <w:rFonts w:ascii="QCF_BSML" w:hAnsi="QCF_BSML" w:cs="QCF_BSML"/>
          <w:color w:val="FF0000"/>
          <w:sz w:val="20"/>
          <w:szCs w:val="20"/>
          <w:rtl/>
        </w:rPr>
        <w:t>ﮊ</w:t>
      </w:r>
      <w:r w:rsidR="0025340C" w:rsidRPr="0025340C">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 xml:space="preserve">[العنكبوت:1-3]. وقوله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w:t>
      </w:r>
      <w:r w:rsidR="0025340C" w:rsidRPr="0025340C">
        <w:rPr>
          <w:rFonts w:ascii="QCF_BSML" w:hAnsi="QCF_BSML" w:cs="QCF_BSML"/>
          <w:color w:val="000000"/>
          <w:sz w:val="32"/>
          <w:szCs w:val="32"/>
          <w:rtl/>
        </w:rPr>
        <w:t xml:space="preserve"> </w:t>
      </w:r>
      <w:r w:rsidR="0025340C" w:rsidRPr="0025340C">
        <w:rPr>
          <w:rFonts w:ascii="QCF_BSML" w:hAnsi="QCF_BSML" w:cs="QCF_BSML"/>
          <w:color w:val="FF0000"/>
          <w:sz w:val="20"/>
          <w:szCs w:val="20"/>
          <w:rtl/>
        </w:rPr>
        <w:t xml:space="preserve">ﮋ </w:t>
      </w:r>
      <w:r w:rsidR="0025340C" w:rsidRPr="0025340C">
        <w:rPr>
          <w:rFonts w:ascii="QCF_P003" w:hAnsi="QCF_P003" w:cs="QCF_P003"/>
          <w:color w:val="FF0000"/>
          <w:sz w:val="20"/>
          <w:szCs w:val="20"/>
          <w:rtl/>
        </w:rPr>
        <w:t xml:space="preserve">ﭬ  ﭭ      ﭮ  ﭯ  ﭰ  ﭱ  ﭲ  ﭳ     ﭴ  ﭵ  ﭶ  ﭷ   ﭸ  ﭹ  ﭺ  ﭻ  ﭼ  ﭽ  ﭾ   ﭿ    ﮀ  ﮁ  ﮂ  ﮃ  ﮄ  ﮅ  ﮆ  ﮇ  ﮈﮉ   ﮊ  ﮋ  ﮌ  ﮍ  ﮎ         ﮏ  ﮐ  </w:t>
      </w:r>
      <w:r w:rsidR="0025340C" w:rsidRPr="0025340C">
        <w:rPr>
          <w:rFonts w:ascii="QCF_BSML" w:hAnsi="QCF_BSML" w:cs="QCF_BSML"/>
          <w:color w:val="FF0000"/>
          <w:sz w:val="20"/>
          <w:szCs w:val="20"/>
          <w:rtl/>
        </w:rPr>
        <w:t>ﮊ</w:t>
      </w:r>
      <w:r w:rsidR="0025340C" w:rsidRPr="0025340C">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 xml:space="preserve">[البقرة:8-10]. </w:t>
      </w:r>
      <w:r w:rsidR="005203ED" w:rsidRPr="00B258A2">
        <w:rPr>
          <w:rFonts w:ascii="Times New Roman" w:eastAsia="Times New Roman" w:hAnsi="Times New Roman" w:cs="Traditional Arabic" w:hint="cs"/>
          <w:color w:val="000000"/>
          <w:rtl/>
        </w:rPr>
        <w:t xml:space="preserve">ومن </w:t>
      </w:r>
      <w:r w:rsidR="005203ED" w:rsidRPr="00B258A2">
        <w:rPr>
          <w:rFonts w:ascii="Times New Roman" w:eastAsia="Times New Roman" w:hAnsi="Times New Roman" w:cs="Traditional Arabic" w:hint="cs"/>
          <w:color w:val="000000"/>
          <w:sz w:val="18"/>
          <w:rtl/>
        </w:rPr>
        <w:t>السنة :</w:t>
      </w:r>
      <w:r w:rsidR="005203ED" w:rsidRPr="00B258A2">
        <w:rPr>
          <w:rFonts w:ascii="Times New Roman" w:eastAsia="Times New Roman" w:hAnsi="Times New Roman" w:cs="Traditional Arabic" w:hint="cs"/>
          <w:color w:val="000000"/>
          <w:rtl/>
        </w:rPr>
        <w:t xml:space="preserve"> ما ثبت في الصحيحين عن معاذ بن جبل </w:t>
      </w:r>
      <w:r w:rsidR="00607E4E">
        <w:rPr>
          <w:rFonts w:ascii="Times New Roman" w:eastAsia="Times New Roman" w:hAnsi="Times New Roman" w:cs="Traditional Arabic"/>
          <w:color w:val="000000"/>
          <w:sz w:val="28"/>
          <w:szCs w:val="28"/>
        </w:rPr>
        <w:t xml:space="preserve"> </w:t>
      </w:r>
      <w:r w:rsidR="00607E4E" w:rsidRPr="002D3213">
        <w:rPr>
          <w:rFonts w:ascii="Times New Roman" w:eastAsia="Times New Roman" w:hAnsi="Times New Roman" w:cs="Traditional Arabic" w:hint="cs"/>
          <w:color w:val="000000"/>
          <w:sz w:val="28"/>
          <w:szCs w:val="28"/>
        </w:rPr>
        <w:sym w:font="AGA Arabesque" w:char="F074"/>
      </w:r>
      <w:r w:rsidR="005203ED" w:rsidRPr="00B258A2">
        <w:rPr>
          <w:rFonts w:ascii="Times New Roman" w:eastAsia="Times New Roman" w:hAnsi="Times New Roman" w:cs="Traditional Arabic" w:hint="cs"/>
          <w:color w:val="000000"/>
          <w:rtl/>
        </w:rPr>
        <w:t>عن النبي</w:t>
      </w:r>
      <w:r w:rsidR="005203ED">
        <w:rPr>
          <w:rFonts w:ascii="Times New Roman" w:eastAsia="Times New Roman" w:hAnsi="Times New Roman" w:cs="Traditional Arabic" w:hint="cs"/>
          <w:color w:val="000000"/>
          <w:rtl/>
        </w:rPr>
        <w:t xml:space="preserve"> </w:t>
      </w:r>
      <w:r w:rsidR="002D3213" w:rsidRPr="002D3213">
        <w:rPr>
          <w:rFonts w:ascii="Times New Roman" w:eastAsia="Times New Roman" w:hAnsi="Times New Roman" w:cs="Traditional Arabic" w:hint="cs"/>
          <w:color w:val="000000"/>
          <w:sz w:val="28"/>
          <w:szCs w:val="28"/>
        </w:rPr>
        <w:sym w:font="Alawi Symbols" w:char="F04A"/>
      </w:r>
      <w:r w:rsidR="005203ED" w:rsidRPr="00B258A2">
        <w:rPr>
          <w:rFonts w:ascii="Times New Roman" w:eastAsia="Times New Roman" w:hAnsi="Times New Roman" w:cs="Traditional Arabic" w:hint="cs"/>
          <w:color w:val="000000"/>
          <w:rtl/>
        </w:rPr>
        <w:t xml:space="preserve"> : </w:t>
      </w:r>
      <w:r w:rsidR="005203ED" w:rsidRPr="0025340C">
        <w:rPr>
          <w:rFonts w:ascii="Times New Roman" w:eastAsia="Times New Roman" w:hAnsi="Times New Roman" w:cs="Traditional Arabic" w:hint="cs"/>
          <w:color w:val="4F81BD" w:themeColor="accent1"/>
          <w:rtl/>
        </w:rPr>
        <w:t>(( ما من أحد يشهد أن لا إله إلا الله وأن محمداً رسول الله صادقاً من قلبه إلا حرمه الله على النار ))</w:t>
      </w:r>
      <w:r w:rsidR="005203ED" w:rsidRPr="00B258A2">
        <w:rPr>
          <w:rFonts w:ascii="Times New Roman" w:eastAsia="Times New Roman" w:hAnsi="Times New Roman" w:cs="Traditional Arabic" w:hint="cs"/>
          <w:color w:val="000000"/>
          <w:rtl/>
        </w:rPr>
        <w:t xml:space="preserve">.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sz w:val="18"/>
          <w:rtl/>
        </w:rPr>
        <w:t>ودليل</w:t>
      </w:r>
      <w:r w:rsidRPr="004F0727">
        <w:rPr>
          <w:rFonts w:ascii="Times New Roman" w:eastAsia="Times New Roman" w:hAnsi="Times New Roman" w:cs="Traditional Arabic" w:hint="cs"/>
          <w:b/>
          <w:bCs/>
          <w:color w:val="008000"/>
          <w:rtl/>
        </w:rPr>
        <w:t xml:space="preserve"> المحبة: </w:t>
      </w:r>
    </w:p>
    <w:p w:rsidR="005203ED" w:rsidRPr="00B258A2" w:rsidRDefault="00B258A2" w:rsidP="00607E4E">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 </w:t>
      </w:r>
      <w:r w:rsidR="0025340C" w:rsidRPr="0025340C">
        <w:rPr>
          <w:rFonts w:ascii="QCF_BSML" w:hAnsi="QCF_BSML" w:cs="QCF_BSML"/>
          <w:color w:val="FF0000"/>
          <w:sz w:val="20"/>
          <w:szCs w:val="20"/>
          <w:rtl/>
        </w:rPr>
        <w:t xml:space="preserve">ﮋ </w:t>
      </w:r>
      <w:r w:rsidR="0025340C" w:rsidRPr="0025340C">
        <w:rPr>
          <w:rFonts w:ascii="QCF_P025" w:hAnsi="QCF_P025" w:cs="QCF_P025"/>
          <w:color w:val="FF0000"/>
          <w:sz w:val="20"/>
          <w:szCs w:val="20"/>
          <w:rtl/>
        </w:rPr>
        <w:t>ﭽ   ﭾ  ﭿ  ﮀ  ﮁ  ﮂ  ﮃ  ﮄ  ﮅ  ﮆ       ﮇﮈ   ﮉ  ﮊ  ﮋ  ﮌ  ﮍ</w:t>
      </w:r>
      <w:r w:rsidR="0025340C" w:rsidRPr="0025340C">
        <w:rPr>
          <w:rFonts w:ascii="Arial" w:hAnsi="Arial" w:cs="Arial"/>
          <w:color w:val="FF0000"/>
          <w:sz w:val="10"/>
          <w:szCs w:val="10"/>
          <w:rtl/>
        </w:rPr>
        <w:t xml:space="preserve"> </w:t>
      </w:r>
      <w:r w:rsidR="0025340C" w:rsidRPr="0025340C">
        <w:rPr>
          <w:rFonts w:ascii="QCF_BSML" w:hAnsi="QCF_BSML" w:cs="QCF_BSML"/>
          <w:color w:val="FF0000"/>
          <w:sz w:val="20"/>
          <w:szCs w:val="20"/>
          <w:rtl/>
        </w:rPr>
        <w:t>ﮊ</w:t>
      </w:r>
      <w:r w:rsidR="0025340C" w:rsidRPr="0025340C">
        <w:rPr>
          <w:rFonts w:ascii="QCF_BSML" w:hAnsi="QCF_BSML" w:cs="QCF_BSML"/>
          <w:color w:val="000000"/>
          <w:sz w:val="20"/>
          <w:szCs w:val="20"/>
          <w:rtl/>
        </w:rPr>
        <w:t xml:space="preserve"> </w:t>
      </w:r>
      <w:r w:rsidRPr="00B258A2">
        <w:rPr>
          <w:rFonts w:ascii="Times New Roman" w:eastAsia="Times New Roman" w:hAnsi="Times New Roman" w:cs="Traditional Arabic" w:hint="cs"/>
          <w:color w:val="000000"/>
          <w:rtl/>
        </w:rPr>
        <w:t>[البقرة:165].</w:t>
      </w:r>
      <w:r w:rsidR="00E84BE0" w:rsidRPr="00E84BE0">
        <w:rPr>
          <w:rFonts w:ascii="Times New Roman" w:eastAsia="Times New Roman" w:hAnsi="Times New Roman" w:cs="Traditional Arabic" w:hint="cs"/>
          <w:color w:val="000000"/>
          <w:rtl/>
        </w:rPr>
        <w:t xml:space="preserve"> </w:t>
      </w:r>
      <w:r w:rsidR="00E84BE0" w:rsidRPr="00B258A2">
        <w:rPr>
          <w:rFonts w:ascii="Times New Roman" w:eastAsia="Times New Roman" w:hAnsi="Times New Roman" w:cs="Traditional Arabic" w:hint="cs"/>
          <w:color w:val="000000"/>
          <w:rtl/>
        </w:rPr>
        <w:t xml:space="preserve"> وقوله </w:t>
      </w:r>
      <w:r w:rsidR="002D3213" w:rsidRPr="002D3213">
        <w:rPr>
          <w:rFonts w:ascii="Times New Roman" w:eastAsia="Times New Roman" w:hAnsi="Times New Roman" w:cs="Traditional Arabic" w:hint="cs"/>
          <w:color w:val="000000"/>
          <w:sz w:val="28"/>
          <w:szCs w:val="28"/>
        </w:rPr>
        <w:sym w:font="AGA Arabesque" w:char="F049"/>
      </w:r>
      <w:r w:rsidR="00E84BE0" w:rsidRPr="00B258A2">
        <w:rPr>
          <w:rFonts w:ascii="Times New Roman" w:eastAsia="Times New Roman" w:hAnsi="Times New Roman" w:cs="Traditional Arabic" w:hint="cs"/>
          <w:color w:val="000000"/>
          <w:rtl/>
        </w:rPr>
        <w:t xml:space="preserve"> : </w:t>
      </w:r>
      <w:r w:rsidR="00E84BE0" w:rsidRPr="0025340C">
        <w:rPr>
          <w:rFonts w:ascii="QCF_BSML" w:hAnsi="QCF_BSML" w:cs="QCF_BSML"/>
          <w:color w:val="FF0000"/>
          <w:sz w:val="20"/>
          <w:szCs w:val="20"/>
          <w:rtl/>
        </w:rPr>
        <w:t xml:space="preserve">ﮋ </w:t>
      </w:r>
      <w:r w:rsidR="00E84BE0" w:rsidRPr="0025340C">
        <w:rPr>
          <w:rFonts w:ascii="QCF_P117" w:hAnsi="QCF_P117" w:cs="QCF_P117"/>
          <w:color w:val="FF0000"/>
          <w:sz w:val="20"/>
          <w:szCs w:val="20"/>
          <w:rtl/>
        </w:rPr>
        <w:t>ﮜ   ﮝ  ﮞ  ﮟ  ﮠ  ﮡ  ﮢ  ﮣ  ﮤ  ﮥ  ﮦ  ﮧ  ﮨ    ﮩ  ﮪ  ﮫ  ﮬ  ﮭ  ﮮ  ﮯ  ﮰ  ﮱ    ﯓ  ﯔ  ﯕ  ﯖ  ﯗ  ﯘ</w:t>
      </w:r>
      <w:r w:rsidR="00E84BE0" w:rsidRPr="0025340C">
        <w:rPr>
          <w:rFonts w:ascii="Arial" w:hAnsi="Arial" w:cs="Arial"/>
          <w:color w:val="FF0000"/>
          <w:sz w:val="10"/>
          <w:szCs w:val="10"/>
          <w:rtl/>
        </w:rPr>
        <w:t xml:space="preserve"> </w:t>
      </w:r>
      <w:r w:rsidR="00E84BE0" w:rsidRPr="0025340C">
        <w:rPr>
          <w:rFonts w:ascii="QCF_BSML" w:hAnsi="QCF_BSML" w:cs="QCF_BSML"/>
          <w:color w:val="FF0000"/>
          <w:sz w:val="20"/>
          <w:szCs w:val="20"/>
          <w:rtl/>
        </w:rPr>
        <w:t xml:space="preserve">ﮊ </w:t>
      </w:r>
      <w:r w:rsidR="00E84BE0" w:rsidRPr="00B258A2">
        <w:rPr>
          <w:rFonts w:ascii="Times New Roman" w:eastAsia="Times New Roman" w:hAnsi="Times New Roman" w:cs="Traditional Arabic" w:hint="cs"/>
          <w:color w:val="000000"/>
          <w:rtl/>
        </w:rPr>
        <w:t xml:space="preserve">[المائدة:54]. </w:t>
      </w:r>
      <w:r w:rsidR="005203ED" w:rsidRPr="00B258A2">
        <w:rPr>
          <w:rFonts w:ascii="Times New Roman" w:eastAsia="Times New Roman" w:hAnsi="Times New Roman" w:cs="Traditional Arabic" w:hint="cs"/>
          <w:color w:val="000000"/>
          <w:rtl/>
        </w:rPr>
        <w:t xml:space="preserve">ومن السنة : ما ثبت في الصحيح عن أنس </w:t>
      </w:r>
      <w:r w:rsidR="00607E4E" w:rsidRPr="002D3213">
        <w:rPr>
          <w:rFonts w:ascii="Times New Roman" w:eastAsia="Times New Roman" w:hAnsi="Times New Roman" w:cs="Traditional Arabic" w:hint="cs"/>
          <w:color w:val="000000"/>
          <w:sz w:val="28"/>
          <w:szCs w:val="28"/>
        </w:rPr>
        <w:sym w:font="AGA Arabesque" w:char="F074"/>
      </w:r>
      <w:r w:rsidR="00607E4E">
        <w:rPr>
          <w:rFonts w:ascii="Times New Roman" w:eastAsia="Times New Roman" w:hAnsi="Times New Roman" w:cs="Traditional Arabic" w:hint="cs"/>
          <w:color w:val="000000"/>
          <w:rtl/>
        </w:rPr>
        <w:t xml:space="preserve"> </w:t>
      </w:r>
      <w:r w:rsidR="005203ED" w:rsidRPr="00B258A2">
        <w:rPr>
          <w:rFonts w:ascii="Times New Roman" w:eastAsia="Times New Roman" w:hAnsi="Times New Roman" w:cs="Traditional Arabic" w:hint="cs"/>
          <w:color w:val="000000"/>
          <w:rtl/>
        </w:rPr>
        <w:t xml:space="preserve">قال: قال رسول الله </w:t>
      </w:r>
      <w:r w:rsidR="002D3213" w:rsidRPr="002D3213">
        <w:rPr>
          <w:rFonts w:ascii="Times New Roman" w:eastAsia="Times New Roman" w:hAnsi="Times New Roman" w:cs="Traditional Arabic" w:hint="cs"/>
          <w:color w:val="000000"/>
          <w:sz w:val="28"/>
          <w:szCs w:val="28"/>
        </w:rPr>
        <w:sym w:font="Alawi Symbols" w:char="F04A"/>
      </w:r>
      <w:r w:rsidR="005203ED" w:rsidRPr="00B258A2">
        <w:rPr>
          <w:rFonts w:ascii="Times New Roman" w:eastAsia="Times New Roman" w:hAnsi="Times New Roman" w:cs="Traditional Arabic" w:hint="cs"/>
          <w:color w:val="000000"/>
          <w:rtl/>
        </w:rPr>
        <w:t>:</w:t>
      </w:r>
      <w:r w:rsidR="005203ED">
        <w:rPr>
          <w:rFonts w:ascii="Times New Roman" w:eastAsia="Times New Roman" w:hAnsi="Times New Roman" w:cs="Traditional Arabic" w:hint="cs"/>
          <w:color w:val="000000"/>
          <w:rtl/>
        </w:rPr>
        <w:t xml:space="preserve"> </w:t>
      </w:r>
      <w:r w:rsidR="005203ED" w:rsidRPr="0025340C">
        <w:rPr>
          <w:rFonts w:ascii="Times New Roman" w:eastAsia="Times New Roman" w:hAnsi="Times New Roman" w:cs="Traditional Arabic" w:hint="cs"/>
          <w:color w:val="4F81BD" w:themeColor="accent1"/>
          <w:rtl/>
        </w:rPr>
        <w:t>(( ثلاث من كن فيه وجد حلاوة الإيمان : أن يكون الله ورسوله أحب إليه مما سواهما وأن يحب المرء لا يحبه إلا لله  وأن يكره أن يعود في الكفر بعد إذ أنقذه الله منه كما يكره أن يقذف في النار )).</w:t>
      </w:r>
      <w:r w:rsidR="005203ED" w:rsidRPr="00B258A2">
        <w:rPr>
          <w:rFonts w:ascii="Times New Roman" w:eastAsia="Times New Roman" w:hAnsi="Times New Roman" w:cs="Traditional Arabic" w:hint="cs"/>
          <w:color w:val="000000"/>
          <w:rtl/>
        </w:rPr>
        <w:t xml:space="preserve"> </w:t>
      </w:r>
    </w:p>
    <w:p w:rsidR="00B258A2" w:rsidRPr="004F0727" w:rsidRDefault="00B258A2" w:rsidP="00B258A2">
      <w:pPr>
        <w:spacing w:after="0" w:line="240" w:lineRule="auto"/>
        <w:jc w:val="both"/>
        <w:rPr>
          <w:rFonts w:ascii="Times New Roman" w:eastAsia="Times New Roman" w:hAnsi="Times New Roman" w:cs="Traditional Arabic"/>
          <w:b/>
          <w:bCs/>
          <w:color w:val="000000"/>
          <w:sz w:val="20"/>
          <w:szCs w:val="20"/>
          <w:rtl/>
        </w:rPr>
      </w:pPr>
      <w:r w:rsidRPr="004F0727">
        <w:rPr>
          <w:rFonts w:ascii="Times New Roman" w:eastAsia="Times New Roman" w:hAnsi="Times New Roman" w:cs="Traditional Arabic" w:hint="cs"/>
          <w:b/>
          <w:bCs/>
          <w:color w:val="008000"/>
          <w:sz w:val="18"/>
          <w:rtl/>
        </w:rPr>
        <w:t>ودليل</w:t>
      </w:r>
      <w:r w:rsidRPr="004F0727">
        <w:rPr>
          <w:rFonts w:ascii="Times New Roman" w:eastAsia="Times New Roman" w:hAnsi="Times New Roman" w:cs="Traditional Arabic" w:hint="cs"/>
          <w:b/>
          <w:bCs/>
          <w:color w:val="008000"/>
          <w:rtl/>
        </w:rPr>
        <w:t xml:space="preserve"> الانقياد: </w:t>
      </w:r>
    </w:p>
    <w:p w:rsidR="00E84BE0"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ما دل عليه 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sz w:val="18"/>
          <w:rtl/>
        </w:rPr>
        <w:t xml:space="preserve"> :</w:t>
      </w:r>
      <w:r w:rsidR="00CC5DA0" w:rsidRPr="00CC5DA0">
        <w:rPr>
          <w:rFonts w:ascii="QCF_BSML" w:hAnsi="QCF_BSML" w:cs="QCF_BSML"/>
          <w:color w:val="000000"/>
          <w:sz w:val="32"/>
          <w:szCs w:val="32"/>
          <w:rtl/>
        </w:rPr>
        <w:t xml:space="preserve"> </w:t>
      </w:r>
      <w:r w:rsidR="00CC5DA0" w:rsidRPr="00CC5DA0">
        <w:rPr>
          <w:rFonts w:ascii="QCF_BSML" w:hAnsi="QCF_BSML" w:cs="QCF_BSML"/>
          <w:color w:val="FF0000"/>
          <w:sz w:val="20"/>
          <w:szCs w:val="20"/>
          <w:rtl/>
        </w:rPr>
        <w:t xml:space="preserve">ﮋ </w:t>
      </w:r>
      <w:r w:rsidR="00CC5DA0" w:rsidRPr="00CC5DA0">
        <w:rPr>
          <w:rFonts w:ascii="QCF_P464" w:hAnsi="QCF_P464" w:cs="QCF_P464"/>
          <w:color w:val="FF0000"/>
          <w:sz w:val="20"/>
          <w:szCs w:val="20"/>
          <w:rtl/>
        </w:rPr>
        <w:t xml:space="preserve">ﯜ  ﯝ  ﯞ  ﯟ  ﯠ  ﯡ  ﯢ  ﯣ  ﯤ       ﯥ  ﯦ  ﯧ  ﯨ  ﯩ  </w:t>
      </w:r>
      <w:r w:rsidR="00CC5DA0" w:rsidRPr="00CC5DA0">
        <w:rPr>
          <w:rFonts w:ascii="QCF_BSML" w:hAnsi="QCF_BSML" w:cs="QCF_BSML"/>
          <w:color w:val="FF0000"/>
          <w:sz w:val="20"/>
          <w:szCs w:val="20"/>
          <w:rtl/>
        </w:rPr>
        <w:t>ﮊ</w:t>
      </w:r>
      <w:r w:rsidR="00CC5DA0" w:rsidRPr="00CC5DA0">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[الزمر:54].</w:t>
      </w:r>
      <w:r w:rsidR="00E84BE0" w:rsidRPr="00E84BE0">
        <w:rPr>
          <w:rFonts w:ascii="Times New Roman" w:eastAsia="Times New Roman" w:hAnsi="Times New Roman" w:cs="Traditional Arabic" w:hint="cs"/>
          <w:color w:val="000000"/>
          <w:sz w:val="18"/>
          <w:rtl/>
        </w:rPr>
        <w:t xml:space="preserve"> </w:t>
      </w:r>
      <w:r w:rsidR="00E84BE0" w:rsidRPr="00B258A2">
        <w:rPr>
          <w:rFonts w:ascii="Times New Roman" w:eastAsia="Times New Roman" w:hAnsi="Times New Roman" w:cs="Traditional Arabic" w:hint="cs"/>
          <w:color w:val="000000"/>
          <w:sz w:val="18"/>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00E84BE0" w:rsidRPr="00B258A2">
        <w:rPr>
          <w:rFonts w:ascii="Times New Roman" w:eastAsia="Times New Roman" w:hAnsi="Times New Roman" w:cs="Traditional Arabic" w:hint="cs"/>
          <w:color w:val="000000"/>
          <w:sz w:val="18"/>
          <w:rtl/>
        </w:rPr>
        <w:t>:</w:t>
      </w:r>
      <w:r w:rsidR="00E84BE0" w:rsidRPr="00CC5DA0">
        <w:rPr>
          <w:rFonts w:ascii="QCF_BSML" w:hAnsi="QCF_BSML" w:cs="QCF_BSML"/>
          <w:color w:val="000000"/>
          <w:sz w:val="32"/>
          <w:szCs w:val="32"/>
          <w:rtl/>
        </w:rPr>
        <w:t xml:space="preserve"> </w:t>
      </w:r>
      <w:r w:rsidR="00E84BE0" w:rsidRPr="00CC5DA0">
        <w:rPr>
          <w:rFonts w:ascii="QCF_BSML" w:hAnsi="QCF_BSML" w:cs="QCF_BSML"/>
          <w:color w:val="FF0000"/>
          <w:sz w:val="20"/>
          <w:szCs w:val="20"/>
          <w:rtl/>
        </w:rPr>
        <w:t xml:space="preserve">ﮋ </w:t>
      </w:r>
      <w:r w:rsidR="00E84BE0" w:rsidRPr="00CC5DA0">
        <w:rPr>
          <w:rFonts w:ascii="QCF_P098" w:hAnsi="QCF_P098" w:cs="QCF_P098"/>
          <w:color w:val="FF0000"/>
          <w:sz w:val="20"/>
          <w:szCs w:val="20"/>
          <w:rtl/>
        </w:rPr>
        <w:t xml:space="preserve">ﮐ   ﮑ  ﮒ  ﮓ  ﮔ  ﮕ  ﮖ  ﮗ  ﮘ  </w:t>
      </w:r>
      <w:r w:rsidR="00E84BE0" w:rsidRPr="00CC5DA0">
        <w:rPr>
          <w:rFonts w:ascii="QCF_BSML" w:hAnsi="QCF_BSML" w:cs="QCF_BSML"/>
          <w:color w:val="FF0000"/>
          <w:sz w:val="20"/>
          <w:szCs w:val="20"/>
          <w:rtl/>
        </w:rPr>
        <w:t>ﮊ</w:t>
      </w:r>
      <w:r w:rsidR="00E84BE0">
        <w:rPr>
          <w:rFonts w:ascii="Arial" w:hAnsi="Arial" w:cs="Arial"/>
          <w:color w:val="000000"/>
          <w:sz w:val="18"/>
          <w:szCs w:val="18"/>
          <w:rtl/>
        </w:rPr>
        <w:t xml:space="preserve"> </w:t>
      </w:r>
      <w:r w:rsidR="00E84BE0" w:rsidRPr="00B258A2">
        <w:rPr>
          <w:rFonts w:ascii="Times New Roman" w:eastAsia="Times New Roman" w:hAnsi="Times New Roman" w:cs="Traditional Arabic" w:hint="cs"/>
          <w:color w:val="000000"/>
          <w:rtl/>
        </w:rPr>
        <w:t>[النساء:125].</w:t>
      </w:r>
      <w:r w:rsidR="00E84BE0" w:rsidRPr="00E84BE0">
        <w:rPr>
          <w:rFonts w:ascii="Times New Roman" w:eastAsia="Times New Roman" w:hAnsi="Times New Roman" w:cs="Traditional Arabic" w:hint="cs"/>
          <w:color w:val="000000"/>
          <w:rtl/>
        </w:rPr>
        <w:t xml:space="preserve"> </w:t>
      </w:r>
      <w:r w:rsidR="00E84BE0" w:rsidRPr="00B258A2">
        <w:rPr>
          <w:rFonts w:ascii="Times New Roman" w:eastAsia="Times New Roman" w:hAnsi="Times New Roman" w:cs="Traditional Arabic" w:hint="cs"/>
          <w:color w:val="000000"/>
          <w:rtl/>
        </w:rPr>
        <w:t xml:space="preserve"> وقوله </w:t>
      </w:r>
      <w:r w:rsidR="002D3213" w:rsidRPr="002D3213">
        <w:rPr>
          <w:rFonts w:ascii="Times New Roman" w:eastAsia="Times New Roman" w:hAnsi="Times New Roman" w:cs="Traditional Arabic" w:hint="cs"/>
          <w:color w:val="000000"/>
          <w:sz w:val="28"/>
          <w:szCs w:val="28"/>
        </w:rPr>
        <w:sym w:font="AGA Arabesque" w:char="F049"/>
      </w:r>
      <w:r w:rsidR="00E84BE0" w:rsidRPr="00B258A2">
        <w:rPr>
          <w:rFonts w:ascii="Times New Roman" w:eastAsia="Times New Roman" w:hAnsi="Times New Roman" w:cs="Traditional Arabic" w:hint="cs"/>
          <w:color w:val="000000"/>
          <w:rtl/>
        </w:rPr>
        <w:t>:</w:t>
      </w:r>
      <w:r w:rsidR="00E84BE0" w:rsidRPr="00CC5DA0">
        <w:rPr>
          <w:rFonts w:ascii="QCF_BSML" w:hAnsi="QCF_BSML" w:cs="QCF_BSML"/>
          <w:color w:val="000000"/>
          <w:sz w:val="32"/>
          <w:szCs w:val="32"/>
          <w:rtl/>
        </w:rPr>
        <w:t xml:space="preserve"> </w:t>
      </w:r>
      <w:r w:rsidR="00E84BE0" w:rsidRPr="00CC5DA0">
        <w:rPr>
          <w:rFonts w:ascii="QCF_BSML" w:hAnsi="QCF_BSML" w:cs="QCF_BSML"/>
          <w:color w:val="FF0000"/>
          <w:sz w:val="20"/>
          <w:szCs w:val="20"/>
          <w:rtl/>
        </w:rPr>
        <w:t>ﮋ</w:t>
      </w:r>
      <w:r w:rsidR="00E84BE0" w:rsidRPr="00CC5DA0">
        <w:rPr>
          <w:rFonts w:ascii="QCF_P413" w:hAnsi="QCF_P413" w:cs="QCF_P413"/>
          <w:color w:val="FF0000"/>
          <w:sz w:val="20"/>
          <w:szCs w:val="20"/>
          <w:rtl/>
        </w:rPr>
        <w:t xml:space="preserve"> ﮉ  ﮊ    ﮋ  ﮌ  ﮍ  ﮎ  ﮏ  ﮐ  ﮑ  ﮒ  ﮓ</w:t>
      </w:r>
      <w:r w:rsidR="00E84BE0" w:rsidRPr="00CC5DA0">
        <w:rPr>
          <w:rFonts w:ascii="Arial" w:hAnsi="Arial" w:cs="Arial"/>
          <w:color w:val="FF0000"/>
          <w:sz w:val="10"/>
          <w:szCs w:val="10"/>
          <w:rtl/>
        </w:rPr>
        <w:t xml:space="preserve"> </w:t>
      </w:r>
      <w:r w:rsidR="00E84BE0" w:rsidRPr="00CC5DA0">
        <w:rPr>
          <w:rFonts w:ascii="QCF_BSML" w:hAnsi="QCF_BSML" w:cs="QCF_BSML"/>
          <w:color w:val="FF0000"/>
          <w:sz w:val="20"/>
          <w:szCs w:val="20"/>
          <w:rtl/>
        </w:rPr>
        <w:t>ﮊ</w:t>
      </w:r>
      <w:r w:rsidR="00E84BE0" w:rsidRPr="00CC5DA0">
        <w:rPr>
          <w:rFonts w:ascii="QCF_BSML" w:hAnsi="QCF_BSML" w:cs="QCF_BSML"/>
          <w:color w:val="000000"/>
          <w:sz w:val="20"/>
          <w:szCs w:val="20"/>
          <w:rtl/>
        </w:rPr>
        <w:t xml:space="preserve"> </w:t>
      </w:r>
      <w:r w:rsidR="00E84BE0" w:rsidRPr="00B258A2">
        <w:rPr>
          <w:rFonts w:ascii="Times New Roman" w:eastAsia="Times New Roman" w:hAnsi="Times New Roman" w:cs="Traditional Arabic" w:hint="cs"/>
          <w:color w:val="000000"/>
          <w:rtl/>
        </w:rPr>
        <w:t xml:space="preserve">[لقمان:22]. أي </w:t>
      </w:r>
      <w:r w:rsidR="00E84BE0" w:rsidRPr="00B258A2">
        <w:rPr>
          <w:rFonts w:ascii="Times New Roman" w:eastAsia="Times New Roman" w:hAnsi="Times New Roman" w:cs="Traditional Arabic" w:hint="cs"/>
          <w:color w:val="000000"/>
          <w:sz w:val="18"/>
          <w:rtl/>
        </w:rPr>
        <w:t>بـ</w:t>
      </w:r>
      <w:r w:rsidR="00E84BE0" w:rsidRPr="00B258A2">
        <w:rPr>
          <w:rFonts w:ascii="Times New Roman" w:eastAsia="Times New Roman" w:hAnsi="Times New Roman" w:cs="Traditional Arabic" w:hint="cs"/>
          <w:color w:val="000000"/>
          <w:rtl/>
        </w:rPr>
        <w:t xml:space="preserve"> </w:t>
      </w:r>
      <w:r w:rsidR="00E84BE0" w:rsidRPr="00CC5DA0">
        <w:rPr>
          <w:rFonts w:ascii="Times New Roman" w:eastAsia="Times New Roman" w:hAnsi="Times New Roman" w:cs="Traditional Arabic" w:hint="cs"/>
          <w:color w:val="FF0000"/>
          <w:rtl/>
        </w:rPr>
        <w:t>" لا إله إلا الله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CC5DA0" w:rsidRPr="00CC5DA0">
        <w:rPr>
          <w:rFonts w:ascii="QCF_BSML" w:hAnsi="QCF_BSML" w:cs="QCF_BSML"/>
          <w:color w:val="000000"/>
          <w:sz w:val="32"/>
          <w:szCs w:val="32"/>
          <w:rtl/>
        </w:rPr>
        <w:t xml:space="preserve"> </w:t>
      </w:r>
      <w:r w:rsidR="00CC5DA0" w:rsidRPr="00CC5DA0">
        <w:rPr>
          <w:rFonts w:ascii="QCF_BSML" w:hAnsi="QCF_BSML" w:cs="QCF_BSML"/>
          <w:color w:val="FF0000"/>
          <w:sz w:val="20"/>
          <w:szCs w:val="20"/>
          <w:rtl/>
        </w:rPr>
        <w:t xml:space="preserve">ﮋ </w:t>
      </w:r>
      <w:r w:rsidR="00CC5DA0" w:rsidRPr="00CC5DA0">
        <w:rPr>
          <w:rFonts w:ascii="QCF_P088" w:hAnsi="QCF_P088" w:cs="QCF_P088"/>
          <w:color w:val="FF0000"/>
          <w:sz w:val="20"/>
          <w:szCs w:val="20"/>
          <w:rtl/>
        </w:rPr>
        <w:t xml:space="preserve">ﯜ  ﯝ  ﯞ   ﯟ      ﯠ  ﯡ  ﯢ  ﯣ  ﯤ    ﯥ  ﯦ  ﯧ      ﯨ  ﯩ  ﯪ  ﯫ   ﯬ  ﯭ  ﯮ  ﯯ   </w:t>
      </w:r>
      <w:r w:rsidR="00CC5DA0" w:rsidRPr="00CC5DA0">
        <w:rPr>
          <w:rFonts w:ascii="QCF_BSML" w:hAnsi="QCF_BSML" w:cs="QCF_BSML"/>
          <w:color w:val="FF0000"/>
          <w:sz w:val="20"/>
          <w:szCs w:val="20"/>
          <w:rtl/>
        </w:rPr>
        <w:t>ﮊ</w:t>
      </w:r>
      <w:r w:rsidR="00CC5DA0" w:rsidRPr="00CC5DA0">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 xml:space="preserve">[النساء:65]. </w:t>
      </w:r>
    </w:p>
    <w:p w:rsidR="00B316AF" w:rsidRDefault="00B258A2" w:rsidP="00B316AF">
      <w:pPr>
        <w:spacing w:after="0" w:line="240" w:lineRule="auto"/>
        <w:jc w:val="both"/>
        <w:rPr>
          <w:rFonts w:ascii="Times New Roman" w:eastAsia="Times New Roman" w:hAnsi="Times New Roman" w:cs="Traditional Arabic"/>
          <w:color w:val="000000"/>
          <w:rtl/>
        </w:rPr>
      </w:pPr>
      <w:r w:rsidRPr="004F0727">
        <w:rPr>
          <w:rFonts w:ascii="Times New Roman" w:eastAsia="Times New Roman" w:hAnsi="Times New Roman" w:cs="Traditional Arabic" w:hint="cs"/>
          <w:b/>
          <w:bCs/>
          <w:color w:val="000000"/>
          <w:rtl/>
        </w:rPr>
        <w:lastRenderedPageBreak/>
        <w:t> </w:t>
      </w:r>
      <w:r w:rsidRPr="004F0727">
        <w:rPr>
          <w:rFonts w:ascii="Times New Roman" w:eastAsia="Times New Roman" w:hAnsi="Times New Roman" w:cs="Traditional Arabic" w:hint="cs"/>
          <w:b/>
          <w:bCs/>
          <w:color w:val="008000"/>
          <w:rtl/>
        </w:rPr>
        <w:t xml:space="preserve">و دليل </w:t>
      </w:r>
      <w:r w:rsidRPr="004F0727">
        <w:rPr>
          <w:rFonts w:ascii="Times New Roman" w:eastAsia="Times New Roman" w:hAnsi="Times New Roman" w:cs="Traditional Arabic" w:hint="cs"/>
          <w:b/>
          <w:bCs/>
          <w:color w:val="008000"/>
          <w:sz w:val="18"/>
          <w:rtl/>
        </w:rPr>
        <w:t>القبول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353264" w:rsidRPr="00353264">
        <w:rPr>
          <w:rFonts w:ascii="QCF_BSML" w:hAnsi="QCF_BSML" w:cs="QCF_BSML"/>
          <w:color w:val="000000"/>
          <w:sz w:val="32"/>
          <w:szCs w:val="32"/>
          <w:rtl/>
        </w:rPr>
        <w:t xml:space="preserve"> </w:t>
      </w:r>
      <w:r w:rsidR="00353264" w:rsidRPr="00353264">
        <w:rPr>
          <w:rFonts w:ascii="QCF_BSML" w:hAnsi="QCF_BSML" w:cs="QCF_BSML"/>
          <w:color w:val="FF0000"/>
          <w:sz w:val="20"/>
          <w:szCs w:val="20"/>
          <w:rtl/>
        </w:rPr>
        <w:t xml:space="preserve">ﮋ </w:t>
      </w:r>
      <w:r w:rsidR="00353264" w:rsidRPr="00353264">
        <w:rPr>
          <w:rFonts w:ascii="QCF_P491" w:hAnsi="QCF_P491" w:cs="QCF_P491"/>
          <w:color w:val="FF0000"/>
          <w:sz w:val="20"/>
          <w:szCs w:val="20"/>
          <w:rtl/>
        </w:rPr>
        <w:t>ﭑ  ﭒ  ﭓ  ﭔ  ﭕ  ﭖ  ﭗ    ﭘ  ﭙ  ﭚ    ﭛ  ﭜ   ﭝ  ﭞ   ﭟ  ﭠ  ﭡ  ﭢ  ﭣ  ﭤ  ﭥ  ﭦ   ﭧ  ﭨ  ﭩ    ﭪ    ﭫ  ﭬ  ﭭ  ﭮ  ﭯﭰ  ﭱ   ﭲ  ﭳ  ﭴ   ﭵ  ﭶ</w:t>
      </w:r>
      <w:r w:rsidR="00353264" w:rsidRPr="00353264">
        <w:rPr>
          <w:rFonts w:ascii="QCF_P491" w:hAnsi="QCF_P491" w:cs="QCF_P491" w:hint="cs"/>
          <w:color w:val="FF0000"/>
          <w:sz w:val="20"/>
          <w:szCs w:val="20"/>
          <w:rtl/>
        </w:rPr>
        <w:t xml:space="preserve"> </w:t>
      </w:r>
      <w:r w:rsidR="00353264" w:rsidRPr="00353264">
        <w:rPr>
          <w:rFonts w:ascii="QCF_P491" w:hAnsi="QCF_P491" w:cs="QCF_P491"/>
          <w:color w:val="FF0000"/>
          <w:sz w:val="20"/>
          <w:szCs w:val="20"/>
          <w:rtl/>
        </w:rPr>
        <w:t xml:space="preserve"> ﭷ  ﭸ  ﭹﭺ  ﭻ   ﭼ ﭽ  ﭾ  ﭿ  ﮀ  </w:t>
      </w:r>
      <w:r w:rsidR="00353264" w:rsidRPr="00353264">
        <w:rPr>
          <w:rFonts w:ascii="QCF_BSML" w:hAnsi="QCF_BSML" w:cs="QCF_BSML"/>
          <w:color w:val="FF0000"/>
          <w:sz w:val="20"/>
          <w:szCs w:val="20"/>
          <w:rtl/>
        </w:rPr>
        <w:t>ﮊ</w:t>
      </w:r>
      <w:r w:rsidR="00353264">
        <w:rPr>
          <w:rFonts w:ascii="Arial" w:hAnsi="Arial" w:cs="Arial"/>
          <w:color w:val="000000"/>
          <w:sz w:val="18"/>
          <w:szCs w:val="18"/>
          <w:rtl/>
        </w:rPr>
        <w:t xml:space="preserve"> </w:t>
      </w:r>
      <w:r w:rsidRPr="00B258A2">
        <w:rPr>
          <w:rFonts w:ascii="Times New Roman" w:eastAsia="Times New Roman" w:hAnsi="Times New Roman" w:cs="Traditional Arabic" w:hint="cs"/>
          <w:color w:val="000000"/>
          <w:rtl/>
        </w:rPr>
        <w:t>[الزخرف:23-25].</w:t>
      </w:r>
      <w:r w:rsidR="00E84BE0" w:rsidRPr="00E84BE0">
        <w:rPr>
          <w:rFonts w:ascii="Times New Roman" w:eastAsia="Times New Roman" w:hAnsi="Times New Roman" w:cs="Traditional Arabic" w:hint="cs"/>
          <w:color w:val="000000"/>
          <w:rtl/>
        </w:rPr>
        <w:t xml:space="preserve"> </w:t>
      </w:r>
      <w:r w:rsidR="00E84BE0" w:rsidRPr="00B258A2">
        <w:rPr>
          <w:rFonts w:ascii="Times New Roman" w:eastAsia="Times New Roman" w:hAnsi="Times New Roman" w:cs="Traditional Arabic" w:hint="cs"/>
          <w:color w:val="000000"/>
          <w:rtl/>
        </w:rPr>
        <w:t xml:space="preserve">وقوله </w:t>
      </w:r>
      <w:r w:rsidR="002D3213" w:rsidRPr="002D3213">
        <w:rPr>
          <w:rFonts w:ascii="Times New Roman" w:eastAsia="Times New Roman" w:hAnsi="Times New Roman" w:cs="Traditional Arabic" w:hint="cs"/>
          <w:color w:val="000000"/>
          <w:sz w:val="28"/>
          <w:szCs w:val="28"/>
        </w:rPr>
        <w:sym w:font="AGA Arabesque" w:char="F049"/>
      </w:r>
      <w:r w:rsidR="00E84BE0" w:rsidRPr="00B258A2">
        <w:rPr>
          <w:rFonts w:ascii="Times New Roman" w:eastAsia="Times New Roman" w:hAnsi="Times New Roman" w:cs="Traditional Arabic" w:hint="cs"/>
          <w:color w:val="000000"/>
          <w:rtl/>
        </w:rPr>
        <w:t xml:space="preserve"> :</w:t>
      </w:r>
      <w:r w:rsidR="00E84BE0" w:rsidRPr="00353264">
        <w:rPr>
          <w:rFonts w:ascii="QCF_BSML" w:hAnsi="QCF_BSML" w:cs="QCF_BSML"/>
          <w:color w:val="000000"/>
          <w:sz w:val="32"/>
          <w:szCs w:val="32"/>
          <w:rtl/>
        </w:rPr>
        <w:t xml:space="preserve"> </w:t>
      </w:r>
      <w:r w:rsidR="00E84BE0" w:rsidRPr="00353264">
        <w:rPr>
          <w:rFonts w:ascii="QCF_BSML" w:hAnsi="QCF_BSML" w:cs="QCF_BSML"/>
          <w:color w:val="FF0000"/>
          <w:sz w:val="20"/>
          <w:szCs w:val="20"/>
          <w:rtl/>
        </w:rPr>
        <w:t xml:space="preserve">ﮋ </w:t>
      </w:r>
      <w:r w:rsidR="00E84BE0" w:rsidRPr="00353264">
        <w:rPr>
          <w:rFonts w:ascii="QCF_P447" w:hAnsi="QCF_P447" w:cs="QCF_P447"/>
          <w:color w:val="FF0000"/>
          <w:sz w:val="20"/>
          <w:szCs w:val="20"/>
          <w:rtl/>
        </w:rPr>
        <w:t xml:space="preserve">ﮒ  ﮓ         ﮔ  ﮕ  ﮖ   ﮗ  ﮘ  ﮙ  ﮚ  ﮛ  ﮜ  ﮝ  ﮞ  ﮟ  ﮠ   ﮡ    ﮢ    ﮣ  </w:t>
      </w:r>
      <w:r w:rsidR="00E84BE0" w:rsidRPr="00353264">
        <w:rPr>
          <w:rFonts w:ascii="QCF_BSML" w:hAnsi="QCF_BSML" w:cs="QCF_BSML"/>
          <w:color w:val="FF0000"/>
          <w:sz w:val="20"/>
          <w:szCs w:val="20"/>
          <w:rtl/>
        </w:rPr>
        <w:t>ﮊ</w:t>
      </w:r>
      <w:r w:rsidR="00E84BE0" w:rsidRPr="00353264">
        <w:rPr>
          <w:rFonts w:ascii="Arial" w:hAnsi="Arial" w:cs="Arial"/>
          <w:color w:val="000000"/>
          <w:sz w:val="10"/>
          <w:szCs w:val="10"/>
          <w:rtl/>
        </w:rPr>
        <w:t xml:space="preserve"> </w:t>
      </w:r>
      <w:r w:rsidR="00E84BE0" w:rsidRPr="00B258A2">
        <w:rPr>
          <w:rFonts w:ascii="Times New Roman" w:eastAsia="Times New Roman" w:hAnsi="Times New Roman" w:cs="Traditional Arabic" w:hint="cs"/>
          <w:color w:val="000000"/>
          <w:rtl/>
        </w:rPr>
        <w:t>[</w:t>
      </w:r>
      <w:r w:rsidR="00E84BE0" w:rsidRPr="00B258A2">
        <w:rPr>
          <w:rFonts w:ascii="Times New Roman" w:eastAsia="Times New Roman" w:hAnsi="Times New Roman" w:cs="Traditional Arabic" w:hint="cs"/>
          <w:color w:val="000000"/>
          <w:sz w:val="18"/>
          <w:rtl/>
        </w:rPr>
        <w:t>الصاقات</w:t>
      </w:r>
      <w:r w:rsidR="00E84BE0" w:rsidRPr="00B258A2">
        <w:rPr>
          <w:rFonts w:ascii="Times New Roman" w:eastAsia="Times New Roman" w:hAnsi="Times New Roman" w:cs="Traditional Arabic" w:hint="cs"/>
          <w:color w:val="000000"/>
          <w:rtl/>
        </w:rPr>
        <w:t>:36،35].</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ومن السنة : ما ثبت في الصحيح عن أبي موسى عن النبي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 </w:t>
      </w:r>
      <w:r w:rsidR="00353264" w:rsidRPr="00353264">
        <w:rPr>
          <w:rFonts w:ascii="Times New Roman" w:eastAsia="Times New Roman" w:hAnsi="Times New Roman" w:cs="Traditional Arabic" w:hint="cs"/>
          <w:color w:val="4F81BD" w:themeColor="accent1"/>
          <w:rtl/>
        </w:rPr>
        <w:t>((</w:t>
      </w:r>
      <w:r w:rsidRPr="00353264">
        <w:rPr>
          <w:rFonts w:ascii="Times New Roman" w:eastAsia="Times New Roman" w:hAnsi="Times New Roman" w:cs="Traditional Arabic" w:hint="cs"/>
          <w:color w:val="4F81BD" w:themeColor="accent1"/>
          <w:rtl/>
        </w:rPr>
        <w:t xml:space="preserve"> مثل ما بعثني الله </w:t>
      </w:r>
      <w:r w:rsidRPr="00353264">
        <w:rPr>
          <w:rFonts w:ascii="Times New Roman" w:eastAsia="Times New Roman" w:hAnsi="Times New Roman" w:cs="Traditional Arabic" w:hint="cs"/>
          <w:color w:val="4F81BD" w:themeColor="accent1"/>
          <w:sz w:val="18"/>
          <w:rtl/>
        </w:rPr>
        <w:t>به</w:t>
      </w:r>
      <w:r w:rsidRPr="00353264">
        <w:rPr>
          <w:rFonts w:ascii="Times New Roman" w:eastAsia="Times New Roman" w:hAnsi="Times New Roman" w:cs="Traditional Arabic" w:hint="cs"/>
          <w:color w:val="4F81BD" w:themeColor="accent1"/>
          <w:rtl/>
        </w:rPr>
        <w:t xml:space="preserve"> من الهدى والعلم كمثل الغيث الكثير أصاب أرضاً فكان منها نقية قبلت الماء فأنبتت الكلأ والعشب الكثير وكان منها </w:t>
      </w:r>
      <w:r w:rsidRPr="00353264">
        <w:rPr>
          <w:rFonts w:ascii="Times New Roman" w:eastAsia="Times New Roman" w:hAnsi="Times New Roman" w:cs="Traditional Arabic" w:hint="cs"/>
          <w:color w:val="4F81BD" w:themeColor="accent1"/>
          <w:sz w:val="18"/>
          <w:rtl/>
        </w:rPr>
        <w:t>أجادب</w:t>
      </w:r>
      <w:r w:rsidRPr="00353264">
        <w:rPr>
          <w:rFonts w:ascii="Times New Roman" w:eastAsia="Times New Roman" w:hAnsi="Times New Roman" w:cs="Traditional Arabic" w:hint="cs"/>
          <w:color w:val="4F81BD" w:themeColor="accent1"/>
          <w:rtl/>
        </w:rPr>
        <w:t xml:space="preserve"> أمسكت الماء فنفع الله </w:t>
      </w:r>
      <w:r w:rsidRPr="00353264">
        <w:rPr>
          <w:rFonts w:ascii="Times New Roman" w:eastAsia="Times New Roman" w:hAnsi="Times New Roman" w:cs="Traditional Arabic" w:hint="cs"/>
          <w:color w:val="4F81BD" w:themeColor="accent1"/>
          <w:sz w:val="18"/>
          <w:rtl/>
        </w:rPr>
        <w:t>به</w:t>
      </w:r>
      <w:r w:rsidRPr="00353264">
        <w:rPr>
          <w:rFonts w:ascii="Times New Roman" w:eastAsia="Times New Roman" w:hAnsi="Times New Roman" w:cs="Traditional Arabic" w:hint="cs"/>
          <w:color w:val="4F81BD" w:themeColor="accent1"/>
          <w:rtl/>
        </w:rPr>
        <w:t xml:space="preserve"> الناس فشربوا وسقوا وزرعوا، وأصاب منها طائفة أخرى إنما هي قيعان لا تمسك الماء ولا تنبت كلأ فذلك مثل من فقه في دين الله ونفعه ما بعثني الله </w:t>
      </w:r>
      <w:r w:rsidRPr="00353264">
        <w:rPr>
          <w:rFonts w:ascii="Times New Roman" w:eastAsia="Times New Roman" w:hAnsi="Times New Roman" w:cs="Traditional Arabic" w:hint="cs"/>
          <w:color w:val="4F81BD" w:themeColor="accent1"/>
          <w:sz w:val="18"/>
          <w:rtl/>
        </w:rPr>
        <w:t>به</w:t>
      </w:r>
      <w:r w:rsidRPr="00353264">
        <w:rPr>
          <w:rFonts w:ascii="Times New Roman" w:eastAsia="Times New Roman" w:hAnsi="Times New Roman" w:cs="Traditional Arabic" w:hint="cs"/>
          <w:color w:val="4F81BD" w:themeColor="accent1"/>
          <w:rtl/>
        </w:rPr>
        <w:t xml:space="preserve"> فعلم وعلّم ومثل من لم يرفع بذلك رأساً ولم يقبل هدى الله الذي أرسلت </w:t>
      </w:r>
      <w:r w:rsidRPr="00353264">
        <w:rPr>
          <w:rFonts w:ascii="Times New Roman" w:eastAsia="Times New Roman" w:hAnsi="Times New Roman" w:cs="Traditional Arabic" w:hint="cs"/>
          <w:color w:val="4F81BD" w:themeColor="accent1"/>
          <w:sz w:val="18"/>
          <w:rtl/>
        </w:rPr>
        <w:t>به</w:t>
      </w:r>
      <w:r w:rsidRPr="00353264">
        <w:rPr>
          <w:rFonts w:ascii="Times New Roman" w:eastAsia="Times New Roman" w:hAnsi="Times New Roman" w:cs="Traditional Arabic" w:hint="cs"/>
          <w:color w:val="4F81BD" w:themeColor="accent1"/>
          <w:rtl/>
        </w:rPr>
        <w:t xml:space="preserve"> </w:t>
      </w:r>
      <w:r w:rsidR="00353264" w:rsidRPr="00353264">
        <w:rPr>
          <w:rFonts w:ascii="Times New Roman" w:eastAsia="Times New Roman" w:hAnsi="Times New Roman" w:cs="Traditional Arabic" w:hint="cs"/>
          <w:color w:val="4F81BD" w:themeColor="accent1"/>
          <w:rtl/>
        </w:rPr>
        <w:t>))</w:t>
      </w:r>
      <w:r w:rsidRPr="00353264">
        <w:rPr>
          <w:rFonts w:ascii="Times New Roman" w:eastAsia="Times New Roman" w:hAnsi="Times New Roman" w:cs="Traditional Arabic" w:hint="cs"/>
          <w:color w:val="4F81BD" w:themeColor="accent1"/>
          <w:rtl/>
        </w:rPr>
        <w:t>.</w:t>
      </w:r>
      <w:r w:rsidRPr="00B258A2">
        <w:rPr>
          <w:rFonts w:ascii="Times New Roman" w:eastAsia="Times New Roman" w:hAnsi="Times New Roman" w:cs="Traditional Arabic" w:hint="cs"/>
          <w:color w:val="000000"/>
          <w:rtl/>
        </w:rPr>
        <w:t xml:space="preserve"> </w:t>
      </w:r>
    </w:p>
    <w:p w:rsidR="00B258A2" w:rsidRDefault="00C73D66" w:rsidP="008026A0">
      <w:pPr>
        <w:shd w:val="clear" w:color="auto" w:fill="FDE9D9" w:themeFill="accent6" w:themeFillTint="33"/>
        <w:spacing w:after="0" w:line="240" w:lineRule="auto"/>
        <w:jc w:val="both"/>
        <w:rPr>
          <w:rFonts w:ascii="Times New Roman" w:eastAsia="Times New Roman" w:hAnsi="Times New Roman" w:cs="Traditional Arabic"/>
          <w:bCs/>
          <w:color w:val="FF0000"/>
          <w:rtl/>
        </w:rPr>
      </w:pPr>
      <w:r w:rsidRPr="00C73D66">
        <w:rPr>
          <w:rFonts w:ascii="Times New Roman" w:eastAsia="Times New Roman" w:hAnsi="Times New Roman" w:cs="Traditional Arabic" w:hint="cs"/>
          <w:bCs/>
          <w:color w:val="FF0000"/>
          <w:sz w:val="24"/>
          <w:szCs w:val="24"/>
        </w:rPr>
        <w:sym w:font="AGA Arabesque" w:char="F048"/>
      </w:r>
      <w:r w:rsidR="00B258A2" w:rsidRPr="00C73D66">
        <w:rPr>
          <w:rFonts w:ascii="Times New Roman" w:eastAsia="Times New Roman" w:hAnsi="Times New Roman" w:cs="Traditional Arabic" w:hint="cs"/>
          <w:bCs/>
          <w:color w:val="FF0000"/>
          <w:sz w:val="24"/>
          <w:szCs w:val="24"/>
          <w:rtl/>
        </w:rPr>
        <w:t xml:space="preserve">شهادة أن محمدا رسول </w:t>
      </w:r>
      <w:r w:rsidR="00B258A2" w:rsidRPr="00C73D66">
        <w:rPr>
          <w:rFonts w:ascii="Times New Roman" w:eastAsia="Times New Roman" w:hAnsi="Times New Roman" w:cs="Traditional Arabic" w:hint="cs"/>
          <w:bCs/>
          <w:color w:val="FF0000"/>
          <w:sz w:val="20"/>
          <w:szCs w:val="24"/>
          <w:rtl/>
        </w:rPr>
        <w:t>الله :</w:t>
      </w:r>
    </w:p>
    <w:p w:rsidR="008026A0" w:rsidRPr="00C73D66" w:rsidRDefault="008026A0" w:rsidP="008026A0">
      <w:pPr>
        <w:shd w:val="clear" w:color="auto" w:fill="FFFFFF" w:themeFill="background1"/>
        <w:spacing w:after="0" w:line="240" w:lineRule="auto"/>
        <w:jc w:val="both"/>
        <w:rPr>
          <w:rFonts w:ascii="Times New Roman" w:eastAsia="Times New Roman" w:hAnsi="Times New Roman" w:cs="Traditional Arabic"/>
          <w:bCs/>
          <w:color w:val="FF0000"/>
          <w:rtl/>
        </w:rPr>
      </w:pPr>
    </w:p>
    <w:p w:rsidR="00B258A2" w:rsidRPr="008026A0"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FF"/>
          <w:rtl/>
        </w:rPr>
      </w:pPr>
      <w:r w:rsidRPr="008026A0">
        <w:rPr>
          <w:rFonts w:ascii="Times New Roman" w:eastAsia="Times New Roman" w:hAnsi="Times New Roman" w:cs="Traditional Arabic" w:hint="cs"/>
          <w:b/>
          <w:bCs/>
          <w:color w:val="0000FF"/>
          <w:rtl/>
        </w:rPr>
        <w:t xml:space="preserve">دليلها: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قوله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CD437C" w:rsidRPr="00CD437C">
        <w:rPr>
          <w:rFonts w:ascii="QCF_BSML" w:hAnsi="QCF_BSML" w:cs="QCF_BSML"/>
          <w:color w:val="000000"/>
          <w:sz w:val="32"/>
          <w:szCs w:val="32"/>
          <w:rtl/>
        </w:rPr>
        <w:t xml:space="preserve"> </w:t>
      </w:r>
      <w:r w:rsidR="00CD437C" w:rsidRPr="00CD437C">
        <w:rPr>
          <w:rFonts w:ascii="QCF_BSML" w:hAnsi="QCF_BSML" w:cs="QCF_BSML"/>
          <w:color w:val="FF0000"/>
          <w:sz w:val="20"/>
          <w:szCs w:val="20"/>
          <w:rtl/>
        </w:rPr>
        <w:t xml:space="preserve">ﮋ </w:t>
      </w:r>
      <w:r w:rsidR="00CD437C" w:rsidRPr="00CD437C">
        <w:rPr>
          <w:rFonts w:ascii="QCF_P207" w:hAnsi="QCF_P207" w:cs="QCF_P207"/>
          <w:color w:val="FF0000"/>
          <w:sz w:val="20"/>
          <w:szCs w:val="20"/>
          <w:rtl/>
        </w:rPr>
        <w:t xml:space="preserve">ﮬ  ﮭ  ﮮ  ﮯ  ﮰ  ﮱ   ﯓ  ﯔ  ﯕ  ﯖ  ﯗ  ﯘ    ﯙ  ﯚ  ﯛ  </w:t>
      </w:r>
      <w:r w:rsidR="00CD437C" w:rsidRPr="00CD437C">
        <w:rPr>
          <w:rFonts w:ascii="QCF_BSML" w:hAnsi="QCF_BSML" w:cs="QCF_BSML"/>
          <w:color w:val="FF0000"/>
          <w:sz w:val="20"/>
          <w:szCs w:val="20"/>
          <w:rtl/>
        </w:rPr>
        <w:t>ﮊ</w:t>
      </w:r>
      <w:r w:rsidR="00CD437C" w:rsidRPr="00CD437C">
        <w:rPr>
          <w:rFonts w:ascii="Arial" w:hAnsi="Arial" w:cs="Arial"/>
          <w:color w:val="000000"/>
          <w:sz w:val="18"/>
          <w:szCs w:val="18"/>
          <w:rtl/>
        </w:rPr>
        <w:t xml:space="preserve"> </w:t>
      </w:r>
      <w:r w:rsidR="00CD437C" w:rsidRPr="00B258A2">
        <w:rPr>
          <w:rFonts w:ascii="Times New Roman" w:eastAsia="Times New Roman" w:hAnsi="Times New Roman" w:cs="Traditional Arabic" w:hint="cs"/>
          <w:color w:val="000000"/>
          <w:rtl/>
        </w:rPr>
        <w:t>[</w:t>
      </w:r>
      <w:r w:rsidR="00CD437C" w:rsidRPr="00CD437C">
        <w:rPr>
          <w:rFonts w:ascii="Arial" w:hAnsi="Arial" w:cs="Arial"/>
          <w:color w:val="000000"/>
          <w:sz w:val="18"/>
          <w:szCs w:val="18"/>
          <w:rtl/>
        </w:rPr>
        <w:t>التوبة: ١٢٨</w:t>
      </w:r>
      <w:r w:rsidR="00B316AF" w:rsidRPr="00B258A2">
        <w:rPr>
          <w:rFonts w:ascii="Times New Roman" w:eastAsia="Times New Roman" w:hAnsi="Times New Roman" w:cs="Traditional Arabic" w:hint="cs"/>
          <w:color w:val="000000"/>
          <w:rtl/>
        </w:rPr>
        <w:t>].</w:t>
      </w:r>
    </w:p>
    <w:p w:rsidR="00C73D66" w:rsidRPr="008026A0"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FF"/>
          <w:rtl/>
        </w:rPr>
      </w:pPr>
      <w:r w:rsidRPr="008026A0">
        <w:rPr>
          <w:rFonts w:ascii="Times New Roman" w:eastAsia="Times New Roman" w:hAnsi="Times New Roman" w:cs="Traditional Arabic" w:hint="cs"/>
          <w:b/>
          <w:bCs/>
          <w:color w:val="0000FF"/>
          <w:rtl/>
        </w:rPr>
        <w:t>أركانها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0F00A0">
        <w:rPr>
          <w:rFonts w:ascii="Times New Roman" w:eastAsia="Times New Roman" w:hAnsi="Times New Roman" w:cs="Traditional Arabic" w:hint="cs"/>
          <w:b/>
          <w:bCs/>
          <w:color w:val="FF0000"/>
          <w:sz w:val="18"/>
          <w:rtl/>
        </w:rPr>
        <w:t>1-</w:t>
      </w:r>
      <w:r w:rsidR="000F00A0">
        <w:rPr>
          <w:rFonts w:ascii="Times New Roman" w:eastAsia="Times New Roman" w:hAnsi="Times New Roman" w:cs="Traditional Arabic" w:hint="cs"/>
          <w:b/>
          <w:bCs/>
          <w:color w:val="FF0000"/>
          <w:sz w:val="18"/>
          <w:rtl/>
        </w:rPr>
        <w:t xml:space="preserve"> </w:t>
      </w:r>
      <w:r w:rsidRPr="000F00A0">
        <w:rPr>
          <w:rFonts w:ascii="Times New Roman" w:eastAsia="Times New Roman" w:hAnsi="Times New Roman" w:cs="Traditional Arabic" w:hint="cs"/>
          <w:b/>
          <w:bCs/>
          <w:color w:val="FF0000"/>
          <w:sz w:val="18"/>
          <w:rtl/>
        </w:rPr>
        <w:t>عبده :</w:t>
      </w:r>
      <w:r w:rsidRPr="00B258A2">
        <w:rPr>
          <w:rFonts w:ascii="Times New Roman" w:eastAsia="Times New Roman" w:hAnsi="Times New Roman" w:cs="Traditional Arabic" w:hint="cs"/>
          <w:color w:val="000000"/>
          <w:rtl/>
        </w:rPr>
        <w:t xml:space="preserve"> أي المملوك العابد قال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0F00A0" w:rsidRPr="000F00A0">
        <w:rPr>
          <w:rFonts w:ascii="QCF_BSML" w:hAnsi="QCF_BSML" w:cs="QCF_BSML"/>
          <w:color w:val="000000"/>
          <w:sz w:val="32"/>
          <w:szCs w:val="32"/>
          <w:rtl/>
        </w:rPr>
        <w:t xml:space="preserve"> </w:t>
      </w:r>
      <w:r w:rsidR="000F00A0" w:rsidRPr="000F00A0">
        <w:rPr>
          <w:rFonts w:ascii="QCF_BSML" w:hAnsi="QCF_BSML" w:cs="QCF_BSML"/>
          <w:color w:val="FF0000"/>
          <w:sz w:val="20"/>
          <w:szCs w:val="20"/>
          <w:rtl/>
        </w:rPr>
        <w:t xml:space="preserve">ﮋ </w:t>
      </w:r>
      <w:r w:rsidR="000F00A0" w:rsidRPr="000F00A0">
        <w:rPr>
          <w:rFonts w:ascii="QCF_P462" w:hAnsi="QCF_P462" w:cs="QCF_P462"/>
          <w:color w:val="FF0000"/>
          <w:sz w:val="20"/>
          <w:szCs w:val="20"/>
          <w:rtl/>
        </w:rPr>
        <w:t>ﮄ  ﮅ  ﮆ   ﮇ</w:t>
      </w:r>
      <w:r w:rsidR="000F00A0" w:rsidRPr="000F00A0">
        <w:rPr>
          <w:rFonts w:ascii="Arial" w:hAnsi="Arial" w:cs="Arial"/>
          <w:color w:val="FF0000"/>
          <w:sz w:val="10"/>
          <w:szCs w:val="10"/>
          <w:rtl/>
        </w:rPr>
        <w:t xml:space="preserve"> </w:t>
      </w:r>
      <w:r w:rsidR="000F00A0" w:rsidRPr="000F00A0">
        <w:rPr>
          <w:rFonts w:ascii="QCF_BSML" w:hAnsi="QCF_BSML" w:cs="QCF_BSML"/>
          <w:color w:val="FF0000"/>
          <w:sz w:val="20"/>
          <w:szCs w:val="20"/>
          <w:rtl/>
        </w:rPr>
        <w:t>ﮊ</w:t>
      </w:r>
      <w:r w:rsidR="000F00A0" w:rsidRPr="000F00A0">
        <w:rPr>
          <w:rFonts w:ascii="Times New Roman" w:eastAsia="Times New Roman" w:hAnsi="Times New Roman" w:cs="Traditional Arabic"/>
          <w:color w:val="000000"/>
          <w:rtl/>
        </w:rPr>
        <w:t xml:space="preserve"> </w:t>
      </w:r>
      <w:r w:rsidR="000F00A0">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الزمر :36</w:t>
      </w:r>
      <w:r w:rsidR="000F00A0">
        <w:rPr>
          <w:rFonts w:ascii="Times New Roman" w:eastAsia="Times New Roman" w:hAnsi="Times New Roman" w:cs="Traditional Arabic" w:hint="cs"/>
          <w:color w:val="000000"/>
          <w:rtl/>
        </w:rPr>
        <w:t>]</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0F00A0">
        <w:rPr>
          <w:rFonts w:ascii="Times New Roman" w:eastAsia="Times New Roman" w:hAnsi="Times New Roman" w:cs="Traditional Arabic" w:hint="cs"/>
          <w:b/>
          <w:bCs/>
          <w:color w:val="FF0000"/>
          <w:sz w:val="18"/>
          <w:rtl/>
        </w:rPr>
        <w:t>2-</w:t>
      </w:r>
      <w:r w:rsidR="000F00A0">
        <w:rPr>
          <w:rFonts w:ascii="Times New Roman" w:eastAsia="Times New Roman" w:hAnsi="Times New Roman" w:cs="Traditional Arabic" w:hint="cs"/>
          <w:b/>
          <w:bCs/>
          <w:color w:val="FF0000"/>
          <w:sz w:val="18"/>
          <w:rtl/>
        </w:rPr>
        <w:t xml:space="preserve"> </w:t>
      </w:r>
      <w:r w:rsidRPr="000F00A0">
        <w:rPr>
          <w:rFonts w:ascii="Times New Roman" w:eastAsia="Times New Roman" w:hAnsi="Times New Roman" w:cs="Traditional Arabic" w:hint="cs"/>
          <w:b/>
          <w:bCs/>
          <w:color w:val="FF0000"/>
          <w:sz w:val="18"/>
          <w:rtl/>
        </w:rPr>
        <w:t>ورسوله:</w:t>
      </w:r>
      <w:r w:rsidRPr="000F00A0">
        <w:rPr>
          <w:rFonts w:ascii="Times New Roman" w:eastAsia="Times New Roman" w:hAnsi="Times New Roman" w:cs="Traditional Arabic" w:hint="cs"/>
          <w:b/>
          <w:bCs/>
          <w:color w:val="000000"/>
          <w:rtl/>
        </w:rPr>
        <w:t xml:space="preserve"> </w:t>
      </w:r>
      <w:r w:rsidRPr="00B258A2">
        <w:rPr>
          <w:rFonts w:ascii="Times New Roman" w:eastAsia="Times New Roman" w:hAnsi="Times New Roman" w:cs="Traditional Arabic" w:hint="cs"/>
          <w:color w:val="000000"/>
          <w:rtl/>
        </w:rPr>
        <w:t xml:space="preserve">أي المبعوث إلى الناس كافة بالدعوة إلى الله بشيرا ونذيرا .وهما ينفيان الإفراط والتفريط في حقه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 وهو أكمل الخلق في هاتين الصفتين </w:t>
      </w:r>
      <w:r w:rsidRPr="00B258A2">
        <w:rPr>
          <w:rFonts w:ascii="Times New Roman" w:eastAsia="Times New Roman" w:hAnsi="Times New Roman" w:cs="Traditional Arabic" w:hint="cs"/>
          <w:color w:val="000000"/>
          <w:sz w:val="18"/>
          <w:rtl/>
        </w:rPr>
        <w:t>الشريفتين .</w:t>
      </w:r>
      <w:r w:rsidRPr="00B258A2">
        <w:rPr>
          <w:rFonts w:ascii="Times New Roman" w:eastAsia="Times New Roman" w:hAnsi="Times New Roman" w:cs="Traditional Arabic" w:hint="cs"/>
          <w:color w:val="000000"/>
          <w:rtl/>
        </w:rPr>
        <w:t> </w:t>
      </w:r>
    </w:p>
    <w:p w:rsidR="00607E4E" w:rsidRPr="00B258A2" w:rsidRDefault="00B258A2" w:rsidP="00607E4E">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sz w:val="18"/>
          <w:rtl/>
        </w:rPr>
        <w:t>قلت :</w:t>
      </w:r>
      <w:r w:rsidRPr="00B258A2">
        <w:rPr>
          <w:rFonts w:ascii="Times New Roman" w:eastAsia="Times New Roman" w:hAnsi="Times New Roman" w:cs="Traditional Arabic" w:hint="cs"/>
          <w:color w:val="000000"/>
          <w:rtl/>
        </w:rPr>
        <w:t xml:space="preserve"> فلا يجوز الغلو فيه ورفعه فوق مرتبة العبودية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 وقد جاءه أناس فقالوا :أنت سيدنا فقال لهم :</w:t>
      </w:r>
      <w:r w:rsidR="00DD0B47" w:rsidRPr="00DD0B47">
        <w:rPr>
          <w:rFonts w:ascii="Times New Roman" w:eastAsia="Times New Roman" w:hAnsi="Times New Roman" w:cs="Traditional Arabic" w:hint="cs"/>
          <w:color w:val="4F81BD" w:themeColor="accent1"/>
          <w:rtl/>
        </w:rPr>
        <w:t xml:space="preserve"> ((</w:t>
      </w:r>
      <w:r w:rsidRPr="00DD0B47">
        <w:rPr>
          <w:rFonts w:ascii="Times New Roman" w:eastAsia="Times New Roman" w:hAnsi="Times New Roman" w:cs="Traditional Arabic" w:hint="cs"/>
          <w:color w:val="4F81BD" w:themeColor="accent1"/>
          <w:rtl/>
        </w:rPr>
        <w:t xml:space="preserve"> السيد الله</w:t>
      </w:r>
      <w:r w:rsidR="00DD0B47" w:rsidRPr="00DD0B47">
        <w:rPr>
          <w:rFonts w:ascii="Times New Roman" w:eastAsia="Times New Roman" w:hAnsi="Times New Roman" w:cs="Traditional Arabic" w:hint="cs"/>
          <w:color w:val="4F81BD" w:themeColor="accent1"/>
          <w:rtl/>
        </w:rPr>
        <w:t xml:space="preserve"> ))</w:t>
      </w:r>
      <w:r w:rsidRPr="00B258A2">
        <w:rPr>
          <w:rFonts w:ascii="Times New Roman" w:eastAsia="Times New Roman" w:hAnsi="Times New Roman" w:cs="Traditional Arabic" w:hint="cs"/>
          <w:color w:val="000000"/>
          <w:rtl/>
        </w:rPr>
        <w:t xml:space="preserve"> . وجاءه آخرون فقالوا : أنت سيدنا : فقال : </w:t>
      </w:r>
      <w:r w:rsidRPr="00DD0B47">
        <w:rPr>
          <w:rFonts w:ascii="Times New Roman" w:eastAsia="Times New Roman" w:hAnsi="Times New Roman" w:cs="Traditional Arabic" w:hint="cs"/>
          <w:color w:val="4F81BD" w:themeColor="accent1"/>
          <w:rtl/>
        </w:rPr>
        <w:t>((</w:t>
      </w:r>
      <w:r w:rsidR="00DD0B47" w:rsidRPr="00DD0B47">
        <w:rPr>
          <w:rFonts w:ascii="Times New Roman" w:eastAsia="Times New Roman" w:hAnsi="Times New Roman" w:cs="Traditional Arabic" w:hint="cs"/>
          <w:color w:val="4F81BD" w:themeColor="accent1"/>
          <w:rtl/>
        </w:rPr>
        <w:t xml:space="preserve"> </w:t>
      </w:r>
      <w:r w:rsidRPr="00DD0B47">
        <w:rPr>
          <w:rFonts w:ascii="Times New Roman" w:eastAsia="Times New Roman" w:hAnsi="Times New Roman" w:cs="Traditional Arabic" w:hint="cs"/>
          <w:color w:val="4F81BD" w:themeColor="accent1"/>
          <w:rtl/>
        </w:rPr>
        <w:t xml:space="preserve">قولوا بقولكم أو ببعض قولكم </w:t>
      </w:r>
      <w:r w:rsidRPr="00DD0B47">
        <w:rPr>
          <w:rFonts w:ascii="Times New Roman" w:eastAsia="Times New Roman" w:hAnsi="Times New Roman" w:cs="Traditional Arabic" w:hint="cs"/>
          <w:color w:val="4F81BD" w:themeColor="accent1"/>
          <w:sz w:val="18"/>
          <w:rtl/>
        </w:rPr>
        <w:t>ولايستجرينكم</w:t>
      </w:r>
      <w:r w:rsidRPr="00DD0B47">
        <w:rPr>
          <w:rFonts w:ascii="Times New Roman" w:eastAsia="Times New Roman" w:hAnsi="Times New Roman" w:cs="Traditional Arabic" w:hint="cs"/>
          <w:color w:val="4F81BD" w:themeColor="accent1"/>
          <w:rtl/>
        </w:rPr>
        <w:t xml:space="preserve"> الشيطان ))</w:t>
      </w:r>
      <w:r w:rsidRPr="00B258A2">
        <w:rPr>
          <w:rFonts w:ascii="Times New Roman" w:eastAsia="Times New Roman" w:hAnsi="Times New Roman" w:cs="Traditional Arabic" w:hint="cs"/>
          <w:color w:val="000000"/>
          <w:rtl/>
        </w:rPr>
        <w:t xml:space="preserve"> رواه </w:t>
      </w:r>
      <w:r w:rsidRPr="00B258A2">
        <w:rPr>
          <w:rFonts w:ascii="Times New Roman" w:eastAsia="Times New Roman" w:hAnsi="Times New Roman" w:cs="Traditional Arabic" w:hint="cs"/>
          <w:color w:val="000000"/>
          <w:sz w:val="18"/>
          <w:rtl/>
        </w:rPr>
        <w:t>أبوداود</w:t>
      </w:r>
      <w:r w:rsidRPr="00B258A2">
        <w:rPr>
          <w:rFonts w:ascii="Times New Roman" w:eastAsia="Times New Roman" w:hAnsi="Times New Roman" w:cs="Traditional Arabic" w:hint="cs"/>
          <w:color w:val="000000"/>
          <w:rtl/>
        </w:rPr>
        <w:t xml:space="preserve"> عن عبد الله بن الشخير</w:t>
      </w:r>
      <w:r w:rsidR="00607E4E" w:rsidRPr="00951E2F">
        <w:rPr>
          <w:rFonts w:ascii="Times New Roman" w:eastAsia="Times New Roman" w:hAnsi="Times New Roman" w:cs="Traditional Arabic" w:hint="cs"/>
          <w:color w:val="000000"/>
          <w:sz w:val="28"/>
          <w:szCs w:val="28"/>
        </w:rPr>
        <w:sym w:font="AGA Arabesque" w:char="F074"/>
      </w:r>
      <w:r w:rsidR="00607E4E">
        <w:rPr>
          <w:rFonts w:ascii="Times New Roman" w:eastAsia="Times New Roman" w:hAnsi="Times New Roman" w:cs="Traditional Arabic"/>
          <w:color w:val="000000"/>
          <w:sz w:val="28"/>
          <w:szCs w:val="28"/>
        </w:rPr>
        <w:t xml:space="preserve"> </w:t>
      </w:r>
      <w:r w:rsidR="00607E4E">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w:t>
      </w:r>
      <w:r w:rsidR="00607E4E" w:rsidRPr="00607E4E">
        <w:rPr>
          <w:rFonts w:ascii="Times New Roman" w:eastAsia="Times New Roman" w:hAnsi="Times New Roman" w:cs="Traditional Arabic" w:hint="cs"/>
          <w:color w:val="000000"/>
          <w:rtl/>
        </w:rPr>
        <w:t xml:space="preserve"> </w:t>
      </w:r>
      <w:r w:rsidR="00607E4E" w:rsidRPr="00B258A2">
        <w:rPr>
          <w:rFonts w:ascii="Times New Roman" w:eastAsia="Times New Roman" w:hAnsi="Times New Roman" w:cs="Traditional Arabic" w:hint="cs"/>
          <w:color w:val="000000"/>
          <w:rtl/>
        </w:rPr>
        <w:t> وفي الصحيحين عن عمر</w:t>
      </w:r>
      <w:r w:rsidR="00607E4E">
        <w:rPr>
          <w:rFonts w:ascii="Times New Roman" w:eastAsia="Times New Roman" w:hAnsi="Times New Roman" w:cs="Traditional Arabic" w:hint="cs"/>
          <w:color w:val="000000"/>
          <w:rtl/>
        </w:rPr>
        <w:t xml:space="preserve"> </w:t>
      </w:r>
      <w:r w:rsidR="00607E4E" w:rsidRPr="002D3213">
        <w:rPr>
          <w:rFonts w:ascii="Times New Roman" w:eastAsia="Times New Roman" w:hAnsi="Times New Roman" w:cs="Traditional Arabic" w:hint="cs"/>
          <w:color w:val="000000"/>
          <w:sz w:val="28"/>
          <w:szCs w:val="28"/>
        </w:rPr>
        <w:sym w:font="AGA Arabesque" w:char="F074"/>
      </w:r>
      <w:r w:rsidR="00607E4E" w:rsidRPr="00B258A2">
        <w:rPr>
          <w:rFonts w:ascii="Times New Roman" w:eastAsia="Times New Roman" w:hAnsi="Times New Roman" w:cs="Traditional Arabic" w:hint="cs"/>
          <w:color w:val="000000"/>
          <w:rtl/>
        </w:rPr>
        <w:t xml:space="preserve"> قال </w:t>
      </w:r>
      <w:r w:rsidR="00607E4E" w:rsidRPr="00B258A2">
        <w:rPr>
          <w:rFonts w:ascii="Times New Roman" w:eastAsia="Times New Roman" w:hAnsi="Times New Roman" w:cs="Traditional Arabic" w:hint="cs"/>
          <w:color w:val="000000"/>
          <w:sz w:val="18"/>
          <w:rtl/>
        </w:rPr>
        <w:t>قال</w:t>
      </w:r>
      <w:r w:rsidR="00607E4E" w:rsidRPr="00B258A2">
        <w:rPr>
          <w:rFonts w:ascii="Times New Roman" w:eastAsia="Times New Roman" w:hAnsi="Times New Roman" w:cs="Traditional Arabic" w:hint="cs"/>
          <w:color w:val="000000"/>
          <w:rtl/>
        </w:rPr>
        <w:t xml:space="preserve"> رسول الله </w:t>
      </w:r>
      <w:r w:rsidR="00607E4E" w:rsidRPr="002D3213">
        <w:rPr>
          <w:rFonts w:ascii="Times New Roman" w:eastAsia="Times New Roman" w:hAnsi="Times New Roman" w:cs="Traditional Arabic" w:hint="cs"/>
          <w:color w:val="000000"/>
          <w:sz w:val="28"/>
          <w:szCs w:val="28"/>
        </w:rPr>
        <w:sym w:font="Alawi Symbols" w:char="F04A"/>
      </w:r>
      <w:r w:rsidR="00607E4E" w:rsidRPr="00B258A2">
        <w:rPr>
          <w:rFonts w:ascii="Times New Roman" w:eastAsia="Times New Roman" w:hAnsi="Times New Roman" w:cs="Traditional Arabic" w:hint="cs"/>
          <w:color w:val="000000"/>
          <w:rtl/>
        </w:rPr>
        <w:t xml:space="preserve"> : </w:t>
      </w:r>
      <w:r w:rsidR="00607E4E" w:rsidRPr="00DD0B47">
        <w:rPr>
          <w:rFonts w:ascii="Times New Roman" w:eastAsia="Times New Roman" w:hAnsi="Times New Roman" w:cs="Traditional Arabic" w:hint="cs"/>
          <w:color w:val="4F81BD" w:themeColor="accent1"/>
          <w:rtl/>
        </w:rPr>
        <w:t>((</w:t>
      </w:r>
      <w:r w:rsidR="00607E4E">
        <w:rPr>
          <w:rFonts w:ascii="Times New Roman" w:eastAsia="Times New Roman" w:hAnsi="Times New Roman" w:cs="Traditional Arabic" w:hint="cs"/>
          <w:color w:val="4F81BD" w:themeColor="accent1"/>
          <w:sz w:val="18"/>
          <w:rtl/>
        </w:rPr>
        <w:t xml:space="preserve"> </w:t>
      </w:r>
      <w:r w:rsidR="00607E4E" w:rsidRPr="00DD0B47">
        <w:rPr>
          <w:rFonts w:ascii="Times New Roman" w:eastAsia="Times New Roman" w:hAnsi="Times New Roman" w:cs="Traditional Arabic" w:hint="cs"/>
          <w:color w:val="4F81BD" w:themeColor="accent1"/>
          <w:sz w:val="18"/>
          <w:rtl/>
        </w:rPr>
        <w:t>لاتطروني</w:t>
      </w:r>
      <w:r w:rsidR="00607E4E" w:rsidRPr="00DD0B47">
        <w:rPr>
          <w:rFonts w:ascii="Times New Roman" w:eastAsia="Times New Roman" w:hAnsi="Times New Roman" w:cs="Traditional Arabic" w:hint="cs"/>
          <w:color w:val="4F81BD" w:themeColor="accent1"/>
          <w:rtl/>
        </w:rPr>
        <w:t xml:space="preserve"> كما أطرت النصارى ابن مريم إنما أنا عبد فقولوا :عبد الله ورسوله ))</w:t>
      </w:r>
      <w:r w:rsidR="00607E4E" w:rsidRPr="00B258A2">
        <w:rPr>
          <w:rFonts w:ascii="Times New Roman" w:eastAsia="Times New Roman" w:hAnsi="Times New Roman" w:cs="Traditional Arabic" w:hint="cs"/>
          <w:color w:val="000000"/>
          <w:rtl/>
        </w:rPr>
        <w:t>.</w:t>
      </w:r>
      <w:r w:rsidR="00607E4E" w:rsidRPr="005203ED">
        <w:rPr>
          <w:rFonts w:ascii="Times New Roman" w:eastAsia="Times New Roman" w:hAnsi="Times New Roman" w:cs="Traditional Arabic" w:hint="cs"/>
          <w:color w:val="000000"/>
          <w:rtl/>
        </w:rPr>
        <w:t xml:space="preserve"> </w:t>
      </w:r>
      <w:r w:rsidR="00607E4E" w:rsidRPr="00B258A2">
        <w:rPr>
          <w:rFonts w:ascii="Times New Roman" w:eastAsia="Times New Roman" w:hAnsi="Times New Roman" w:cs="Traditional Arabic" w:hint="cs"/>
          <w:color w:val="000000"/>
          <w:rtl/>
        </w:rPr>
        <w:t xml:space="preserve">وفي المسند وسنن أبي داود عن أبي هريرة </w:t>
      </w:r>
      <w:r w:rsidR="00607E4E" w:rsidRPr="002D3213">
        <w:rPr>
          <w:rFonts w:ascii="Times New Roman" w:eastAsia="Times New Roman" w:hAnsi="Times New Roman" w:cs="Traditional Arabic" w:hint="cs"/>
          <w:color w:val="000000"/>
          <w:sz w:val="28"/>
          <w:szCs w:val="28"/>
        </w:rPr>
        <w:sym w:font="AGA Arabesque" w:char="F074"/>
      </w:r>
      <w:r w:rsidR="00607E4E">
        <w:rPr>
          <w:rFonts w:ascii="Times New Roman" w:eastAsia="Times New Roman" w:hAnsi="Times New Roman" w:cs="Traditional Arabic" w:hint="cs"/>
          <w:color w:val="000000"/>
          <w:rtl/>
        </w:rPr>
        <w:t xml:space="preserve"> </w:t>
      </w:r>
      <w:r w:rsidR="00607E4E" w:rsidRPr="00B258A2">
        <w:rPr>
          <w:rFonts w:ascii="Times New Roman" w:eastAsia="Times New Roman" w:hAnsi="Times New Roman" w:cs="Traditional Arabic" w:hint="cs"/>
          <w:color w:val="000000"/>
          <w:rtl/>
        </w:rPr>
        <w:t>قال</w:t>
      </w:r>
      <w:r w:rsidR="00607E4E">
        <w:rPr>
          <w:rFonts w:ascii="Times New Roman" w:eastAsia="Times New Roman" w:hAnsi="Times New Roman" w:cs="Traditional Arabic" w:hint="cs"/>
          <w:color w:val="000000"/>
          <w:rtl/>
        </w:rPr>
        <w:t>:</w:t>
      </w:r>
      <w:r w:rsidR="00607E4E" w:rsidRPr="00B258A2">
        <w:rPr>
          <w:rFonts w:ascii="Times New Roman" w:eastAsia="Times New Roman" w:hAnsi="Times New Roman" w:cs="Traditional Arabic" w:hint="cs"/>
          <w:color w:val="000000"/>
          <w:rtl/>
        </w:rPr>
        <w:t xml:space="preserve"> </w:t>
      </w:r>
      <w:r w:rsidR="00607E4E" w:rsidRPr="00B258A2">
        <w:rPr>
          <w:rFonts w:ascii="Times New Roman" w:eastAsia="Times New Roman" w:hAnsi="Times New Roman" w:cs="Traditional Arabic" w:hint="cs"/>
          <w:color w:val="000000"/>
          <w:sz w:val="18"/>
          <w:rtl/>
        </w:rPr>
        <w:t>قال</w:t>
      </w:r>
      <w:r w:rsidR="00607E4E" w:rsidRPr="00B258A2">
        <w:rPr>
          <w:rFonts w:ascii="Times New Roman" w:eastAsia="Times New Roman" w:hAnsi="Times New Roman" w:cs="Traditional Arabic" w:hint="cs"/>
          <w:color w:val="000000"/>
          <w:rtl/>
        </w:rPr>
        <w:t xml:space="preserve"> </w:t>
      </w:r>
      <w:r w:rsidR="00607E4E" w:rsidRPr="002D3213">
        <w:rPr>
          <w:rFonts w:ascii="Times New Roman" w:eastAsia="Times New Roman" w:hAnsi="Times New Roman" w:cs="Traditional Arabic" w:hint="cs"/>
          <w:color w:val="000000"/>
          <w:sz w:val="28"/>
          <w:szCs w:val="28"/>
        </w:rPr>
        <w:sym w:font="Alawi Symbols" w:char="F04A"/>
      </w:r>
      <w:r w:rsidR="00607E4E" w:rsidRPr="00B258A2">
        <w:rPr>
          <w:rFonts w:ascii="Times New Roman" w:eastAsia="Times New Roman" w:hAnsi="Times New Roman" w:cs="Traditional Arabic" w:hint="cs"/>
          <w:color w:val="000000"/>
          <w:rtl/>
        </w:rPr>
        <w:t xml:space="preserve">: </w:t>
      </w:r>
      <w:r w:rsidR="00607E4E" w:rsidRPr="00DD0B47">
        <w:rPr>
          <w:rFonts w:ascii="Times New Roman" w:eastAsia="Times New Roman" w:hAnsi="Times New Roman" w:cs="Traditional Arabic" w:hint="cs"/>
          <w:color w:val="4F81BD" w:themeColor="accent1"/>
          <w:rtl/>
        </w:rPr>
        <w:t>((</w:t>
      </w:r>
      <w:r w:rsidR="00607E4E" w:rsidRPr="00DD0B47">
        <w:rPr>
          <w:rFonts w:ascii="Times New Roman" w:eastAsia="Times New Roman" w:hAnsi="Times New Roman" w:cs="Traditional Arabic" w:hint="cs"/>
          <w:color w:val="4F81BD" w:themeColor="accent1"/>
          <w:sz w:val="18"/>
          <w:rtl/>
        </w:rPr>
        <w:t xml:space="preserve"> لاتتخذوا</w:t>
      </w:r>
      <w:r w:rsidR="00607E4E" w:rsidRPr="00DD0B47">
        <w:rPr>
          <w:rFonts w:ascii="Times New Roman" w:eastAsia="Times New Roman" w:hAnsi="Times New Roman" w:cs="Traditional Arabic" w:hint="cs"/>
          <w:color w:val="4F81BD" w:themeColor="accent1"/>
          <w:rtl/>
        </w:rPr>
        <w:t xml:space="preserve"> قبري عيدا </w:t>
      </w:r>
      <w:r w:rsidR="00607E4E" w:rsidRPr="00DD0B47">
        <w:rPr>
          <w:rFonts w:ascii="Times New Roman" w:eastAsia="Times New Roman" w:hAnsi="Times New Roman" w:cs="Traditional Arabic" w:hint="cs"/>
          <w:color w:val="4F81BD" w:themeColor="accent1"/>
          <w:sz w:val="18"/>
          <w:rtl/>
        </w:rPr>
        <w:t>ولاتجعلوا</w:t>
      </w:r>
      <w:r w:rsidR="00607E4E" w:rsidRPr="00DD0B47">
        <w:rPr>
          <w:rFonts w:ascii="Times New Roman" w:eastAsia="Times New Roman" w:hAnsi="Times New Roman" w:cs="Traditional Arabic" w:hint="cs"/>
          <w:color w:val="4F81BD" w:themeColor="accent1"/>
          <w:rtl/>
        </w:rPr>
        <w:t xml:space="preserve"> بيوتكم قبورا وحيثما كنتم فصلوا علي فإن صلاتكم تبلغني ))</w:t>
      </w:r>
      <w:r w:rsidR="00607E4E" w:rsidRPr="00B258A2">
        <w:rPr>
          <w:rFonts w:ascii="Times New Roman" w:eastAsia="Times New Roman" w:hAnsi="Times New Roman" w:cs="Traditional Arabic" w:hint="cs"/>
          <w:color w:val="000000"/>
          <w:rtl/>
        </w:rPr>
        <w:t xml:space="preserve"> واللفظ لأحمد . وهو حديث حسن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وفي سنن النسائي وسنن ابن ماجة عن ابن عباس</w:t>
      </w:r>
      <w:r w:rsidR="00607E4E">
        <w:rPr>
          <w:rFonts w:ascii="Times New Roman" w:eastAsia="Times New Roman" w:hAnsi="Times New Roman" w:cs="Traditional Arabic" w:hint="cs"/>
          <w:color w:val="000000"/>
          <w:rtl/>
        </w:rPr>
        <w:t xml:space="preserve"> </w:t>
      </w:r>
      <w:r w:rsidR="00607E4E" w:rsidRPr="002D3213">
        <w:rPr>
          <w:rFonts w:ascii="Times New Roman" w:eastAsia="Times New Roman" w:hAnsi="Times New Roman" w:cs="Traditional Arabic" w:hint="cs"/>
          <w:color w:val="000000"/>
          <w:sz w:val="28"/>
          <w:szCs w:val="28"/>
        </w:rPr>
        <w:sym w:font="AGA Arabesque" w:char="F074"/>
      </w:r>
      <w:r w:rsidRPr="00B258A2">
        <w:rPr>
          <w:rFonts w:ascii="Times New Roman" w:eastAsia="Times New Roman" w:hAnsi="Times New Roman" w:cs="Traditional Arabic" w:hint="cs"/>
          <w:color w:val="000000"/>
          <w:rtl/>
        </w:rPr>
        <w:t xml:space="preserve"> قال </w:t>
      </w:r>
      <w:r w:rsidRPr="00B258A2">
        <w:rPr>
          <w:rFonts w:ascii="Times New Roman" w:eastAsia="Times New Roman" w:hAnsi="Times New Roman" w:cs="Traditional Arabic" w:hint="cs"/>
          <w:color w:val="000000"/>
          <w:sz w:val="18"/>
          <w:rtl/>
        </w:rPr>
        <w:t>قال</w:t>
      </w:r>
      <w:r w:rsidRPr="00B258A2">
        <w:rPr>
          <w:rFonts w:ascii="Times New Roman" w:eastAsia="Times New Roman" w:hAnsi="Times New Roman" w:cs="Traditional Arabic" w:hint="cs"/>
          <w:color w:val="000000"/>
          <w:rtl/>
        </w:rPr>
        <w:t xml:space="preserve">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 </w:t>
      </w:r>
      <w:r w:rsidRPr="00DD0B47">
        <w:rPr>
          <w:rFonts w:ascii="Times New Roman" w:eastAsia="Times New Roman" w:hAnsi="Times New Roman" w:cs="Traditional Arabic" w:hint="cs"/>
          <w:color w:val="4F81BD" w:themeColor="accent1"/>
          <w:rtl/>
        </w:rPr>
        <w:t>((</w:t>
      </w:r>
      <w:r w:rsidR="00C75B6C" w:rsidRPr="00DD0B47">
        <w:rPr>
          <w:rFonts w:ascii="Times New Roman" w:eastAsia="Times New Roman" w:hAnsi="Times New Roman" w:cs="Traditional Arabic" w:hint="cs"/>
          <w:color w:val="4F81BD" w:themeColor="accent1"/>
          <w:rtl/>
        </w:rPr>
        <w:t xml:space="preserve"> </w:t>
      </w:r>
      <w:r w:rsidRPr="00DD0B47">
        <w:rPr>
          <w:rFonts w:ascii="Times New Roman" w:eastAsia="Times New Roman" w:hAnsi="Times New Roman" w:cs="Traditional Arabic" w:hint="cs"/>
          <w:color w:val="4F81BD" w:themeColor="accent1"/>
          <w:rtl/>
        </w:rPr>
        <w:t>إي</w:t>
      </w:r>
      <w:r w:rsidR="00607E4E">
        <w:rPr>
          <w:rFonts w:ascii="Times New Roman" w:eastAsia="Times New Roman" w:hAnsi="Times New Roman" w:cs="Traditional Arabic" w:hint="cs"/>
          <w:color w:val="4F81BD" w:themeColor="accent1"/>
          <w:rtl/>
        </w:rPr>
        <w:t>ّ</w:t>
      </w:r>
      <w:r w:rsidRPr="00DD0B47">
        <w:rPr>
          <w:rFonts w:ascii="Times New Roman" w:eastAsia="Times New Roman" w:hAnsi="Times New Roman" w:cs="Traditional Arabic" w:hint="cs"/>
          <w:color w:val="4F81BD" w:themeColor="accent1"/>
          <w:rtl/>
        </w:rPr>
        <w:t>اكم والغلو ، فإنما أهلك من كان قبلكم الغلو في الدين ))</w:t>
      </w:r>
      <w:r w:rsidR="00C75B6C">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وسنده صحيح .</w:t>
      </w:r>
    </w:p>
    <w:p w:rsidR="00B258A2" w:rsidRPr="00B258A2" w:rsidRDefault="00C75B6C"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(عقيدة الفرقة الناجية : لمحمد بن عبد الوهاب: 19):1\ث:40</w:t>
      </w:r>
      <w:r w:rsidRPr="00C75B6C">
        <w:rPr>
          <w:rFonts w:ascii="Times New Roman" w:eastAsia="Times New Roman" w:hAnsi="Times New Roman" w:cs="Traditional Arabic" w:hint="cs"/>
          <w:color w:val="000000"/>
          <w:rtl/>
        </w:rPr>
        <w:t>]</w:t>
      </w:r>
    </w:p>
    <w:p w:rsidR="00B258A2" w:rsidRPr="008026A0"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8026A0">
        <w:rPr>
          <w:rFonts w:ascii="Times New Roman" w:eastAsia="Times New Roman" w:hAnsi="Times New Roman" w:cs="Traditional Arabic" w:hint="cs"/>
          <w:b/>
          <w:bCs/>
          <w:color w:val="0000FF"/>
          <w:rtl/>
        </w:rPr>
        <w:t xml:space="preserve">معنى </w:t>
      </w:r>
      <w:r w:rsidRPr="00C75B6C">
        <w:rPr>
          <w:rFonts w:ascii="Times New Roman" w:eastAsia="Times New Roman" w:hAnsi="Times New Roman" w:cs="Traditional Arabic" w:hint="cs"/>
          <w:b/>
          <w:bCs/>
          <w:color w:val="0000FF"/>
          <w:rtl/>
        </w:rPr>
        <w:t xml:space="preserve">شهادة أن </w:t>
      </w:r>
      <w:r w:rsidRPr="008026A0">
        <w:rPr>
          <w:rFonts w:ascii="Times New Roman" w:eastAsia="Times New Roman" w:hAnsi="Times New Roman" w:cs="Traditional Arabic" w:hint="cs"/>
          <w:b/>
          <w:bCs/>
          <w:color w:val="0000FF"/>
          <w:rtl/>
        </w:rPr>
        <w:t xml:space="preserve">محمدا رسول </w:t>
      </w:r>
      <w:r w:rsidRPr="008026A0">
        <w:rPr>
          <w:rFonts w:ascii="Times New Roman" w:eastAsia="Times New Roman" w:hAnsi="Times New Roman" w:cs="Traditional Arabic" w:hint="cs"/>
          <w:b/>
          <w:bCs/>
          <w:color w:val="0000FF"/>
          <w:sz w:val="18"/>
          <w:rtl/>
        </w:rPr>
        <w:t>الله :</w:t>
      </w:r>
    </w:p>
    <w:p w:rsidR="00B258A2" w:rsidRP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FF"/>
          <w:rtl/>
        </w:rPr>
        <w:lastRenderedPageBreak/>
        <w:t> </w:t>
      </w:r>
      <w:r w:rsidRPr="00B258A2">
        <w:rPr>
          <w:rFonts w:ascii="Times New Roman" w:eastAsia="Times New Roman" w:hAnsi="Times New Roman" w:cs="Traditional Arabic" w:hint="cs"/>
          <w:color w:val="000000"/>
          <w:rtl/>
        </w:rPr>
        <w:t xml:space="preserve">الإقرار باللسان والإيمان بالقلب أن محمدا بن عبد الله الهاشمي القرشي رسول الله عز وجل إلى جميع الخلق من الجن والإنس قال </w:t>
      </w:r>
      <w:r w:rsidR="002D3213" w:rsidRPr="002D3213">
        <w:rPr>
          <w:rFonts w:ascii="Times New Roman" w:eastAsia="Times New Roman" w:hAnsi="Times New Roman" w:cs="Traditional Arabic" w:hint="cs"/>
          <w:color w:val="000000"/>
          <w:sz w:val="28"/>
          <w:szCs w:val="28"/>
        </w:rPr>
        <w:sym w:font="AGA Arabesque" w:char="F049"/>
      </w:r>
      <w:r w:rsidRPr="00B258A2">
        <w:rPr>
          <w:rFonts w:ascii="Times New Roman" w:eastAsia="Times New Roman" w:hAnsi="Times New Roman" w:cs="Traditional Arabic" w:hint="cs"/>
          <w:color w:val="000000"/>
          <w:rtl/>
        </w:rPr>
        <w:t xml:space="preserve"> :</w:t>
      </w:r>
      <w:r w:rsidR="00841505" w:rsidRPr="00841505">
        <w:rPr>
          <w:rFonts w:ascii="QCF_BSML" w:hAnsi="QCF_BSML" w:cs="QCF_BSML"/>
          <w:color w:val="000000"/>
          <w:sz w:val="32"/>
          <w:szCs w:val="32"/>
          <w:rtl/>
        </w:rPr>
        <w:t xml:space="preserve"> </w:t>
      </w:r>
      <w:r w:rsidR="00841505" w:rsidRPr="00841505">
        <w:rPr>
          <w:rFonts w:ascii="QCF_BSML" w:hAnsi="QCF_BSML" w:cs="QCF_BSML"/>
          <w:color w:val="FF0000"/>
          <w:sz w:val="20"/>
          <w:szCs w:val="20"/>
          <w:rtl/>
        </w:rPr>
        <w:t xml:space="preserve">ﮋ </w:t>
      </w:r>
      <w:r w:rsidR="00841505" w:rsidRPr="00841505">
        <w:rPr>
          <w:rFonts w:ascii="QCF_P170" w:hAnsi="QCF_P170" w:cs="QCF_P170"/>
          <w:color w:val="FF0000"/>
          <w:sz w:val="20"/>
          <w:szCs w:val="20"/>
          <w:rtl/>
        </w:rPr>
        <w:t>ﮢ   ﮣ  ﮤ  ﮥ  ﮦ  ﮧ  ﮨ  ﮩ  ﮪ    ﮫ    ﮬ  ﮭ  ﮮ</w:t>
      </w:r>
      <w:r w:rsidR="00841505" w:rsidRPr="00841505">
        <w:rPr>
          <w:rFonts w:ascii="Arial" w:hAnsi="Arial" w:cs="Arial"/>
          <w:color w:val="FF0000"/>
          <w:sz w:val="10"/>
          <w:szCs w:val="10"/>
          <w:rtl/>
        </w:rPr>
        <w:t xml:space="preserve"> </w:t>
      </w:r>
      <w:r w:rsidR="00841505" w:rsidRPr="00841505">
        <w:rPr>
          <w:rFonts w:ascii="QCF_BSML" w:hAnsi="QCF_BSML" w:cs="QCF_BSML"/>
          <w:color w:val="FF0000"/>
          <w:sz w:val="20"/>
          <w:szCs w:val="20"/>
          <w:rtl/>
        </w:rPr>
        <w:t>ﮊ</w:t>
      </w:r>
      <w:r w:rsidR="005203ED">
        <w:rPr>
          <w:rFonts w:ascii="QCF_BSML" w:hAnsi="QCF_BSML" w:cs="QCF_BSML" w:hint="cs"/>
          <w:color w:val="FF0000"/>
          <w:sz w:val="20"/>
          <w:szCs w:val="20"/>
          <w:rtl/>
        </w:rPr>
        <w:t xml:space="preserve">   </w:t>
      </w:r>
      <w:r w:rsidR="00841505">
        <w:rPr>
          <w:rFonts w:ascii="QCF_BSML" w:hAnsi="QCF_BSML" w:cs="QCF_BSML"/>
          <w:color w:val="000000"/>
          <w:sz w:val="32"/>
          <w:szCs w:val="32"/>
          <w:rtl/>
        </w:rPr>
        <w:t xml:space="preserve"> </w:t>
      </w:r>
      <w:r w:rsidR="005203ED">
        <w:rPr>
          <w:rFonts w:ascii="Times New Roman" w:eastAsia="Times New Roman" w:hAnsi="Times New Roman" w:cs="Traditional Arabic" w:hint="cs"/>
          <w:color w:val="000000"/>
          <w:rtl/>
        </w:rPr>
        <w:t>[</w:t>
      </w:r>
      <w:r w:rsidR="00841505" w:rsidRPr="00841505">
        <w:rPr>
          <w:rFonts w:ascii="Times New Roman" w:eastAsia="Times New Roman" w:hAnsi="Times New Roman" w:cs="Traditional Arabic"/>
          <w:color w:val="000000"/>
          <w:rtl/>
        </w:rPr>
        <w:t>الأعراف: ١٥٨</w:t>
      </w:r>
      <w:r w:rsidR="005203ED" w:rsidRPr="00C75B6C">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sz w:val="18"/>
          <w:rtl/>
        </w:rPr>
        <w:t>والإعتراف</w:t>
      </w:r>
      <w:r w:rsidRPr="00B258A2">
        <w:rPr>
          <w:rFonts w:ascii="Times New Roman" w:eastAsia="Times New Roman" w:hAnsi="Times New Roman" w:cs="Traditional Arabic" w:hint="cs"/>
          <w:color w:val="000000"/>
          <w:rtl/>
        </w:rPr>
        <w:t xml:space="preserve"> باطنا وظاهرا أنه عبد الله ورسوله إلى الناس كافة وأنه خاتم الأنبياء والعمل بمقتضاها .</w:t>
      </w:r>
    </w:p>
    <w:p w:rsidR="00B258A2" w:rsidRDefault="00DD0B47"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التوحيد لابن </w:t>
      </w:r>
      <w:r w:rsidR="00B258A2" w:rsidRPr="00B258A2">
        <w:rPr>
          <w:rFonts w:ascii="Times New Roman" w:eastAsia="Times New Roman" w:hAnsi="Times New Roman" w:cs="Traditional Arabic" w:hint="cs"/>
          <w:color w:val="000000"/>
          <w:sz w:val="18"/>
          <w:rtl/>
        </w:rPr>
        <w:t>عثيمين</w:t>
      </w:r>
      <w:r w:rsidR="00B258A2" w:rsidRPr="00B258A2">
        <w:rPr>
          <w:rFonts w:ascii="Times New Roman" w:eastAsia="Times New Roman" w:hAnsi="Times New Roman" w:cs="Traditional Arabic" w:hint="cs"/>
          <w:color w:val="000000"/>
          <w:rtl/>
        </w:rPr>
        <w:t xml:space="preserve"> :22وبعدها .</w:t>
      </w:r>
      <w:r w:rsidR="00B258A2" w:rsidRPr="00B258A2">
        <w:rPr>
          <w:rFonts w:ascii="Times New Roman" w:eastAsia="Times New Roman" w:hAnsi="Times New Roman" w:cs="Traditional Arabic" w:hint="cs"/>
          <w:color w:val="000000"/>
          <w:sz w:val="18"/>
          <w:rtl/>
        </w:rPr>
        <w:t>التوحيد</w:t>
      </w:r>
      <w:r w:rsidR="00B258A2" w:rsidRPr="00B258A2">
        <w:rPr>
          <w:rFonts w:ascii="Times New Roman" w:eastAsia="Times New Roman" w:hAnsi="Times New Roman" w:cs="Traditional Arabic" w:hint="cs"/>
          <w:color w:val="000000"/>
          <w:rtl/>
        </w:rPr>
        <w:t xml:space="preserve"> 1\ث:39</w:t>
      </w:r>
      <w:r w:rsidRPr="00DD0B47">
        <w:rPr>
          <w:rFonts w:ascii="Times New Roman" w:eastAsia="Times New Roman" w:hAnsi="Times New Roman" w:cs="Traditional Arabic" w:hint="cs"/>
          <w:color w:val="000000"/>
          <w:rtl/>
        </w:rPr>
        <w:t>]</w:t>
      </w:r>
    </w:p>
    <w:p w:rsidR="00B258A2" w:rsidRPr="008026A0" w:rsidRDefault="00B258A2" w:rsidP="00C73D66">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B258A2">
        <w:rPr>
          <w:rFonts w:ascii="Times New Roman" w:eastAsia="Times New Roman" w:hAnsi="Times New Roman" w:cs="Traditional Arabic" w:hint="cs"/>
          <w:color w:val="000000"/>
          <w:rtl/>
        </w:rPr>
        <w:t> </w:t>
      </w:r>
      <w:r w:rsidRPr="008026A0">
        <w:rPr>
          <w:rFonts w:ascii="Times New Roman" w:eastAsia="Times New Roman" w:hAnsi="Times New Roman" w:cs="Traditional Arabic" w:hint="cs"/>
          <w:b/>
          <w:bCs/>
          <w:color w:val="0000FF"/>
          <w:rtl/>
        </w:rPr>
        <w:t xml:space="preserve">شروط شهادة أن محمدا رسول </w:t>
      </w:r>
      <w:r w:rsidRPr="008026A0">
        <w:rPr>
          <w:rFonts w:ascii="Times New Roman" w:eastAsia="Times New Roman" w:hAnsi="Times New Roman" w:cs="Traditional Arabic" w:hint="cs"/>
          <w:b/>
          <w:bCs/>
          <w:color w:val="0000FF"/>
          <w:sz w:val="18"/>
          <w:rtl/>
        </w:rPr>
        <w:t>الله :</w:t>
      </w:r>
    </w:p>
    <w:p w:rsidR="00B258A2" w:rsidRPr="000F3477" w:rsidRDefault="000F3477" w:rsidP="005D0F3F">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الأول :</w:t>
      </w:r>
      <w:r>
        <w:rPr>
          <w:rFonts w:ascii="Times New Roman" w:eastAsia="Times New Roman" w:hAnsi="Times New Roman" w:cs="Traditional Arabic" w:hint="cs"/>
          <w:b/>
          <w:bCs/>
          <w:color w:val="008000"/>
          <w:sz w:val="18"/>
          <w:rtl/>
        </w:rPr>
        <w:t xml:space="preserve"> </w:t>
      </w:r>
      <w:r w:rsidR="00B258A2" w:rsidRPr="000F3477">
        <w:rPr>
          <w:rFonts w:ascii="Times New Roman" w:eastAsia="Times New Roman" w:hAnsi="Times New Roman" w:cs="Traditional Arabic" w:hint="cs"/>
          <w:color w:val="000000" w:themeColor="text1"/>
          <w:rtl/>
        </w:rPr>
        <w:t>الإعتراف برسالته واعتقادها ظاهرا وباطنا .</w:t>
      </w:r>
    </w:p>
    <w:p w:rsidR="00B258A2" w:rsidRPr="000F3477" w:rsidRDefault="000F3477" w:rsidP="00B258A2">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الثاني :</w:t>
      </w:r>
      <w:r w:rsidR="00DD0B47" w:rsidRPr="000F3477">
        <w:rPr>
          <w:rFonts w:ascii="Times New Roman" w:eastAsia="Times New Roman" w:hAnsi="Times New Roman" w:cs="Traditional Arabic" w:hint="cs"/>
          <w:b/>
          <w:bCs/>
          <w:color w:val="00B050"/>
          <w:rtl/>
        </w:rPr>
        <w:t xml:space="preserve"> </w:t>
      </w:r>
      <w:r w:rsidR="00B258A2" w:rsidRPr="000F3477">
        <w:rPr>
          <w:rFonts w:ascii="Times New Roman" w:eastAsia="Times New Roman" w:hAnsi="Times New Roman" w:cs="Traditional Arabic" w:hint="cs"/>
          <w:color w:val="000000" w:themeColor="text1"/>
          <w:rtl/>
        </w:rPr>
        <w:t>النطق بذلك والإعتراف به ظاهرا .</w:t>
      </w:r>
    </w:p>
    <w:p w:rsidR="00B258A2" w:rsidRPr="000F3477" w:rsidRDefault="000F3477" w:rsidP="00B258A2">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الثالث :</w:t>
      </w:r>
      <w:r>
        <w:rPr>
          <w:rFonts w:ascii="Times New Roman" w:eastAsia="Times New Roman" w:hAnsi="Times New Roman" w:cs="Traditional Arabic" w:hint="cs"/>
          <w:color w:val="000000" w:themeColor="text1"/>
          <w:rtl/>
        </w:rPr>
        <w:t xml:space="preserve"> </w:t>
      </w:r>
      <w:r w:rsidR="00B258A2" w:rsidRPr="000F3477">
        <w:rPr>
          <w:rFonts w:ascii="Times New Roman" w:eastAsia="Times New Roman" w:hAnsi="Times New Roman" w:cs="Traditional Arabic" w:hint="cs"/>
          <w:color w:val="000000" w:themeColor="text1"/>
          <w:rtl/>
        </w:rPr>
        <w:t>المتابعة له في الأمر والنهي .</w:t>
      </w:r>
    </w:p>
    <w:p w:rsidR="00B258A2" w:rsidRPr="000F3477" w:rsidRDefault="000F3477" w:rsidP="00B258A2">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الرابع :</w:t>
      </w:r>
      <w:r>
        <w:rPr>
          <w:rFonts w:ascii="Times New Roman" w:eastAsia="Times New Roman" w:hAnsi="Times New Roman" w:cs="Traditional Arabic" w:hint="cs"/>
          <w:color w:val="000000" w:themeColor="text1"/>
          <w:rtl/>
        </w:rPr>
        <w:t xml:space="preserve"> </w:t>
      </w:r>
      <w:r w:rsidR="00B258A2" w:rsidRPr="000F3477">
        <w:rPr>
          <w:rFonts w:ascii="Times New Roman" w:eastAsia="Times New Roman" w:hAnsi="Times New Roman" w:cs="Traditional Arabic" w:hint="cs"/>
          <w:color w:val="000000" w:themeColor="text1"/>
          <w:rtl/>
        </w:rPr>
        <w:t>تصديقه فيما أخبر من الغيوب الماضية والمستقبلية .</w:t>
      </w:r>
    </w:p>
    <w:p w:rsidR="00B258A2" w:rsidRPr="000F3477" w:rsidRDefault="000F3477" w:rsidP="00B258A2">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الخامس :</w:t>
      </w:r>
      <w:r w:rsidR="00DD0B47" w:rsidRPr="000F3477">
        <w:rPr>
          <w:rFonts w:ascii="Times New Roman" w:eastAsia="Times New Roman" w:hAnsi="Times New Roman" w:cs="Traditional Arabic" w:hint="cs"/>
          <w:b/>
          <w:bCs/>
          <w:color w:val="00B050"/>
          <w:rtl/>
        </w:rPr>
        <w:t xml:space="preserve"> </w:t>
      </w:r>
      <w:r w:rsidR="00B258A2" w:rsidRPr="000F3477">
        <w:rPr>
          <w:rFonts w:ascii="Times New Roman" w:eastAsia="Times New Roman" w:hAnsi="Times New Roman" w:cs="Traditional Arabic" w:hint="cs"/>
          <w:color w:val="000000" w:themeColor="text1"/>
          <w:rtl/>
        </w:rPr>
        <w:t>محبته أشد المحبة من النفس والمال وكل أحد .</w:t>
      </w:r>
    </w:p>
    <w:p w:rsidR="00B258A2" w:rsidRPr="000F3477" w:rsidRDefault="000F3477" w:rsidP="00B258A2">
      <w:pPr>
        <w:spacing w:after="0" w:line="240" w:lineRule="auto"/>
        <w:jc w:val="both"/>
        <w:rPr>
          <w:rFonts w:ascii="Times New Roman" w:eastAsia="Times New Roman" w:hAnsi="Times New Roman" w:cs="Traditional Arabic"/>
          <w:b/>
          <w:bCs/>
          <w:color w:val="00B050"/>
          <w:sz w:val="20"/>
          <w:szCs w:val="20"/>
          <w:rtl/>
        </w:rPr>
      </w:pPr>
      <w:r w:rsidRPr="004F0727">
        <w:rPr>
          <w:rFonts w:ascii="Times New Roman" w:eastAsia="Times New Roman" w:hAnsi="Times New Roman" w:cs="Traditional Arabic" w:hint="cs"/>
          <w:b/>
          <w:bCs/>
          <w:color w:val="008000"/>
          <w:sz w:val="18"/>
          <w:rtl/>
        </w:rPr>
        <w:t>السادس :</w:t>
      </w:r>
      <w:r>
        <w:rPr>
          <w:rFonts w:ascii="Times New Roman" w:eastAsia="Times New Roman" w:hAnsi="Times New Roman" w:cs="Traditional Arabic" w:hint="cs"/>
          <w:b/>
          <w:bCs/>
          <w:color w:val="008000"/>
          <w:sz w:val="18"/>
          <w:rtl/>
        </w:rPr>
        <w:t xml:space="preserve"> </w:t>
      </w:r>
      <w:r w:rsidR="00B258A2" w:rsidRPr="000F3477">
        <w:rPr>
          <w:rFonts w:ascii="Times New Roman" w:eastAsia="Times New Roman" w:hAnsi="Times New Roman" w:cs="Traditional Arabic" w:hint="cs"/>
          <w:color w:val="000000" w:themeColor="text1"/>
          <w:rtl/>
        </w:rPr>
        <w:t xml:space="preserve">تقديم قوله على قول كل أحد والعمل </w:t>
      </w:r>
      <w:r w:rsidR="00B258A2" w:rsidRPr="000F3477">
        <w:rPr>
          <w:rFonts w:ascii="Times New Roman" w:eastAsia="Times New Roman" w:hAnsi="Times New Roman" w:cs="Traditional Arabic" w:hint="cs"/>
          <w:color w:val="000000" w:themeColor="text1"/>
          <w:sz w:val="18"/>
          <w:rtl/>
        </w:rPr>
        <w:t>بسنته .</w:t>
      </w:r>
    </w:p>
    <w:p w:rsidR="00B258A2" w:rsidRDefault="00DD0B47"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sz w:val="18"/>
          <w:rtl/>
        </w:rPr>
        <w:t>[</w:t>
      </w:r>
      <w:r w:rsidR="00B258A2" w:rsidRPr="00B258A2">
        <w:rPr>
          <w:rFonts w:ascii="Times New Roman" w:eastAsia="Times New Roman" w:hAnsi="Times New Roman" w:cs="Traditional Arabic" w:hint="cs"/>
          <w:color w:val="000000"/>
          <w:sz w:val="18"/>
          <w:rtl/>
        </w:rPr>
        <w:t>التوحيد :</w:t>
      </w:r>
      <w:r w:rsidR="00B258A2" w:rsidRPr="00B258A2">
        <w:rPr>
          <w:rFonts w:ascii="Times New Roman" w:eastAsia="Times New Roman" w:hAnsi="Times New Roman" w:cs="Traditional Arabic" w:hint="cs"/>
          <w:color w:val="000000"/>
          <w:rtl/>
        </w:rPr>
        <w:t xml:space="preserve"> 1\ث :</w:t>
      </w:r>
      <w:r w:rsidR="00B258A2" w:rsidRPr="00DD0B47">
        <w:rPr>
          <w:rFonts w:ascii="Times New Roman" w:eastAsia="Times New Roman" w:hAnsi="Times New Roman" w:cs="Traditional Arabic" w:hint="cs"/>
          <w:color w:val="000000"/>
          <w:sz w:val="18"/>
          <w:rtl/>
        </w:rPr>
        <w:t>43</w:t>
      </w:r>
      <w:r w:rsidRPr="00DD0B47">
        <w:rPr>
          <w:rFonts w:ascii="Times New Roman" w:eastAsia="Times New Roman" w:hAnsi="Times New Roman" w:cs="Traditional Arabic" w:hint="cs"/>
          <w:color w:val="000000"/>
          <w:sz w:val="18"/>
          <w:rtl/>
        </w:rPr>
        <w:t>]</w:t>
      </w:r>
    </w:p>
    <w:p w:rsidR="00B258A2" w:rsidRPr="008026A0" w:rsidRDefault="008026A0" w:rsidP="008026A0">
      <w:pPr>
        <w:shd w:val="clear" w:color="auto" w:fill="FDE9D9" w:themeFill="accent6" w:themeFillTint="33"/>
        <w:spacing w:after="0" w:line="240" w:lineRule="auto"/>
        <w:jc w:val="both"/>
        <w:rPr>
          <w:rFonts w:ascii="Times New Roman" w:eastAsia="Times New Roman" w:hAnsi="Times New Roman" w:cs="Traditional Arabic"/>
          <w:b/>
          <w:bCs/>
          <w:color w:val="FF0000"/>
          <w:rtl/>
        </w:rPr>
      </w:pPr>
      <w:r w:rsidRPr="008026A0">
        <w:rPr>
          <w:rFonts w:ascii="Times New Roman" w:eastAsia="Times New Roman" w:hAnsi="Times New Roman" w:cs="Traditional Arabic" w:hint="cs"/>
          <w:bCs/>
          <w:color w:val="FF0000"/>
          <w:sz w:val="24"/>
          <w:szCs w:val="24"/>
        </w:rPr>
        <w:sym w:font="AGA Arabesque" w:char="F048"/>
      </w:r>
      <w:r w:rsidR="00B258A2" w:rsidRPr="008026A0">
        <w:rPr>
          <w:rFonts w:ascii="Times New Roman" w:eastAsia="Times New Roman" w:hAnsi="Times New Roman" w:cs="Traditional Arabic" w:hint="cs"/>
          <w:b/>
          <w:bCs/>
          <w:color w:val="FF0000"/>
          <w:sz w:val="24"/>
          <w:szCs w:val="24"/>
          <w:rtl/>
        </w:rPr>
        <w:t xml:space="preserve">فضائل </w:t>
      </w:r>
      <w:r w:rsidR="00B258A2" w:rsidRPr="008026A0">
        <w:rPr>
          <w:rFonts w:ascii="Times New Roman" w:eastAsia="Times New Roman" w:hAnsi="Times New Roman" w:cs="Traditional Arabic" w:hint="cs"/>
          <w:b/>
          <w:bCs/>
          <w:color w:val="FF0000"/>
          <w:sz w:val="20"/>
          <w:szCs w:val="24"/>
          <w:rtl/>
        </w:rPr>
        <w:t>الشهادتين :</w:t>
      </w:r>
      <w:r w:rsidR="00B258A2" w:rsidRPr="008026A0">
        <w:rPr>
          <w:rFonts w:ascii="Times New Roman" w:eastAsia="Times New Roman" w:hAnsi="Times New Roman" w:cs="Traditional Arabic" w:hint="cs"/>
          <w:b/>
          <w:bCs/>
          <w:color w:val="FF0000"/>
          <w:sz w:val="24"/>
          <w:szCs w:val="24"/>
          <w:rtl/>
        </w:rPr>
        <w:t xml:space="preserve"> </w:t>
      </w:r>
    </w:p>
    <w:p w:rsidR="00DD0B47" w:rsidRDefault="00B258A2" w:rsidP="002D3213">
      <w:pPr>
        <w:spacing w:after="0" w:line="240" w:lineRule="auto"/>
        <w:jc w:val="both"/>
        <w:rPr>
          <w:rFonts w:ascii="Times New Roman" w:eastAsia="Times New Roman" w:hAnsi="Times New Roman" w:cs="Traditional Arabic"/>
          <w:color w:val="000000"/>
          <w:rtl/>
        </w:rPr>
      </w:pPr>
      <w:r w:rsidRPr="00B258A2">
        <w:rPr>
          <w:rFonts w:ascii="Times New Roman" w:eastAsia="Times New Roman" w:hAnsi="Times New Roman" w:cs="Traditional Arabic" w:hint="cs"/>
          <w:color w:val="000000"/>
          <w:rtl/>
        </w:rPr>
        <w:t>قال ابن رجب رحمه الله :</w:t>
      </w:r>
      <w:r w:rsidR="0061544A" w:rsidRPr="0061544A">
        <w:rPr>
          <w:rFonts w:ascii="Times New Roman" w:eastAsia="Times New Roman" w:hAnsi="Times New Roman" w:cs="Traditional Arabic" w:hint="cs"/>
          <w:rtl/>
        </w:rPr>
        <w:t xml:space="preserve"> </w:t>
      </w:r>
      <w:r w:rsidR="0061544A" w:rsidRPr="00943FA2">
        <w:rPr>
          <w:rFonts w:ascii="Times New Roman" w:eastAsia="Times New Roman" w:hAnsi="Times New Roman" w:cs="Traditional Arabic" w:hint="cs"/>
          <w:color w:val="00B050"/>
          <w:rtl/>
        </w:rPr>
        <w:t xml:space="preserve">(( </w:t>
      </w:r>
      <w:r w:rsidR="0061544A" w:rsidRPr="00943FA2">
        <w:rPr>
          <w:rFonts w:ascii="Times New Roman" w:eastAsia="Times New Roman" w:hAnsi="Times New Roman" w:cs="Traditional Arabic" w:hint="cs"/>
          <w:color w:val="00B050"/>
          <w:sz w:val="18"/>
          <w:rtl/>
        </w:rPr>
        <w:t>وكلمة</w:t>
      </w:r>
      <w:r w:rsidR="0061544A" w:rsidRPr="00943FA2">
        <w:rPr>
          <w:rFonts w:ascii="Times New Roman" w:eastAsia="Times New Roman" w:hAnsi="Times New Roman" w:cs="Traditional Arabic" w:hint="cs"/>
          <w:color w:val="00B050"/>
          <w:rtl/>
        </w:rPr>
        <w:t xml:space="preserve"> التوحيد لها فضائل عظيمة لا يمكن ها هنا استقصاؤها فلنذكر بعض ما ورد فيها</w:t>
      </w:r>
      <w:r w:rsidR="00DD0B47" w:rsidRPr="00943FA2">
        <w:rPr>
          <w:rFonts w:ascii="Times New Roman" w:eastAsia="Times New Roman" w:hAnsi="Times New Roman" w:cs="Traditional Arabic" w:hint="cs"/>
          <w:color w:val="00B050"/>
          <w:rtl/>
        </w:rPr>
        <w:t xml:space="preserve"> </w:t>
      </w:r>
      <w:r w:rsidR="0061544A" w:rsidRPr="00943FA2">
        <w:rPr>
          <w:rFonts w:ascii="Times New Roman" w:eastAsia="Times New Roman" w:hAnsi="Times New Roman" w:cs="Traditional Arabic" w:hint="cs"/>
          <w:color w:val="00B050"/>
          <w:rtl/>
        </w:rPr>
        <w:t>:</w:t>
      </w:r>
      <w:r w:rsidR="00DD0B47" w:rsidRPr="00DD0B47">
        <w:rPr>
          <w:rFonts w:ascii="Times New Roman" w:eastAsia="Times New Roman" w:hAnsi="Times New Roman" w:cs="Traditional Arabic" w:hint="cs"/>
          <w:color w:val="008000"/>
          <w:rtl/>
        </w:rPr>
        <w:t xml:space="preserve"> </w:t>
      </w:r>
      <w:r w:rsidR="00DD0B47" w:rsidRPr="00B258A2">
        <w:rPr>
          <w:rFonts w:ascii="Times New Roman" w:eastAsia="Times New Roman" w:hAnsi="Times New Roman" w:cs="Traditional Arabic" w:hint="cs"/>
          <w:color w:val="008000"/>
          <w:rtl/>
        </w:rPr>
        <w:t xml:space="preserve">هي أساس دخول الإسلام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xml:space="preserve"> وهي أول شعب الإيمان وأفضلها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xml:space="preserve"> أنها تدخل قائلها </w:t>
      </w:r>
      <w:r w:rsidR="00DD0B47" w:rsidRPr="00B258A2">
        <w:rPr>
          <w:rFonts w:ascii="Times New Roman" w:eastAsia="Times New Roman" w:hAnsi="Times New Roman" w:cs="Traditional Arabic" w:hint="cs"/>
          <w:color w:val="008000"/>
          <w:sz w:val="18"/>
          <w:rtl/>
        </w:rPr>
        <w:t xml:space="preserve">الجنة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ولأجلها خلق الخلق</w:t>
      </w:r>
      <w:r w:rsidR="00DD0B47">
        <w:rPr>
          <w:rFonts w:ascii="Times New Roman" w:eastAsia="Times New Roman" w:hAnsi="Times New Roman" w:cs="Traditional Arabic" w:hint="cs"/>
          <w:color w:val="008000"/>
          <w:rtl/>
        </w:rPr>
        <w:t xml:space="preserve"> ..</w:t>
      </w:r>
      <w:r w:rsidR="00DD0B47" w:rsidRPr="00B258A2">
        <w:rPr>
          <w:rFonts w:ascii="Times New Roman" w:eastAsia="Times New Roman" w:hAnsi="Times New Roman" w:cs="Traditional Arabic" w:hint="cs"/>
          <w:color w:val="008000"/>
          <w:rtl/>
        </w:rPr>
        <w:t xml:space="preserve"> ولأجلها أرسلت الرسل وأنزلت الكتب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وهي أعظم النعم على عباده</w:t>
      </w:r>
      <w:r w:rsidR="00DD0B47">
        <w:rPr>
          <w:rFonts w:ascii="Times New Roman" w:eastAsia="Times New Roman" w:hAnsi="Times New Roman" w:cs="Traditional Arabic" w:hint="cs"/>
          <w:color w:val="008000"/>
          <w:rtl/>
        </w:rPr>
        <w:t xml:space="preserve"> ..</w:t>
      </w:r>
      <w:r w:rsidR="00DD0B47" w:rsidRPr="00B258A2">
        <w:rPr>
          <w:rFonts w:ascii="Times New Roman" w:eastAsia="Times New Roman" w:hAnsi="Times New Roman" w:cs="Traditional Arabic" w:hint="cs"/>
          <w:color w:val="008000"/>
          <w:rtl/>
        </w:rPr>
        <w:t xml:space="preserve"> ومن كانت آخر كلامه دخل الجنة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xml:space="preserve"> وهي نجاة من النار </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وهي القول الثابت</w:t>
      </w:r>
      <w:r w:rsidR="00DD0B47">
        <w:rPr>
          <w:rFonts w:ascii="Times New Roman" w:eastAsia="Times New Roman" w:hAnsi="Times New Roman" w:cs="Traditional Arabic" w:hint="cs"/>
          <w:color w:val="008000"/>
          <w:rtl/>
        </w:rPr>
        <w:t xml:space="preserve"> ..</w:t>
      </w:r>
      <w:r w:rsidR="00DD0B47" w:rsidRPr="00B258A2">
        <w:rPr>
          <w:rFonts w:ascii="Times New Roman" w:eastAsia="Times New Roman" w:hAnsi="Times New Roman" w:cs="Traditional Arabic" w:hint="cs"/>
          <w:color w:val="008000"/>
          <w:rtl/>
        </w:rPr>
        <w:t> وهي الحسنة</w:t>
      </w:r>
      <w:r w:rsidR="00DD0B47">
        <w:rPr>
          <w:rFonts w:ascii="Times New Roman" w:eastAsia="Times New Roman" w:hAnsi="Times New Roman" w:cs="Traditional Arabic" w:hint="cs"/>
          <w:color w:val="008000"/>
          <w:rtl/>
        </w:rPr>
        <w:t>..</w:t>
      </w:r>
      <w:r w:rsidR="00DD0B47" w:rsidRPr="00B258A2">
        <w:rPr>
          <w:rFonts w:ascii="Times New Roman" w:eastAsia="Times New Roman" w:hAnsi="Times New Roman" w:cs="Traditional Arabic" w:hint="cs"/>
          <w:color w:val="008000"/>
          <w:rtl/>
        </w:rPr>
        <w:t xml:space="preserve"> وهي الكلمة الطيبة</w:t>
      </w:r>
      <w:r w:rsidR="00DD0B47">
        <w:rPr>
          <w:rFonts w:ascii="Times New Roman" w:eastAsia="Times New Roman" w:hAnsi="Times New Roman" w:cs="Traditional Arabic" w:hint="cs"/>
          <w:color w:val="008000"/>
          <w:rtl/>
        </w:rPr>
        <w:t xml:space="preserve"> </w:t>
      </w:r>
      <w:r w:rsidR="008120D6">
        <w:rPr>
          <w:rFonts w:ascii="Times New Roman" w:eastAsia="Times New Roman" w:hAnsi="Times New Roman" w:cs="Traditional Arabic" w:hint="cs"/>
          <w:color w:val="008000"/>
          <w:rtl/>
        </w:rPr>
        <w:t>..</w:t>
      </w:r>
      <w:r w:rsidR="008120D6" w:rsidRPr="00B258A2">
        <w:rPr>
          <w:rFonts w:ascii="Times New Roman" w:eastAsia="Times New Roman" w:hAnsi="Times New Roman" w:cs="Traditional Arabic" w:hint="cs"/>
          <w:color w:val="008000"/>
          <w:rtl/>
        </w:rPr>
        <w:t> </w:t>
      </w:r>
      <w:r w:rsidR="00DD0B47" w:rsidRPr="00B258A2">
        <w:rPr>
          <w:rFonts w:ascii="Times New Roman" w:eastAsia="Times New Roman" w:hAnsi="Times New Roman" w:cs="Traditional Arabic" w:hint="cs"/>
          <w:color w:val="008000"/>
          <w:rtl/>
        </w:rPr>
        <w:t xml:space="preserve">وعنها السؤال يوم القيامة </w:t>
      </w:r>
      <w:r w:rsidR="008120D6">
        <w:rPr>
          <w:rFonts w:ascii="Times New Roman" w:eastAsia="Times New Roman" w:hAnsi="Times New Roman" w:cs="Traditional Arabic" w:hint="cs"/>
          <w:color w:val="008000"/>
          <w:rtl/>
        </w:rPr>
        <w:t>..</w:t>
      </w:r>
      <w:r w:rsidR="008120D6" w:rsidRPr="00B258A2">
        <w:rPr>
          <w:rFonts w:ascii="Times New Roman" w:eastAsia="Times New Roman" w:hAnsi="Times New Roman" w:cs="Traditional Arabic" w:hint="cs"/>
          <w:color w:val="008000"/>
          <w:rtl/>
        </w:rPr>
        <w:t> </w:t>
      </w:r>
      <w:r w:rsidR="00DD0B47" w:rsidRPr="00B258A2">
        <w:rPr>
          <w:rFonts w:ascii="Times New Roman" w:eastAsia="Times New Roman" w:hAnsi="Times New Roman" w:cs="Traditional Arabic" w:hint="cs"/>
          <w:color w:val="008000"/>
          <w:rtl/>
        </w:rPr>
        <w:t xml:space="preserve">يبشر الصادق فيها بالجنة </w:t>
      </w:r>
      <w:r w:rsidR="008120D6">
        <w:rPr>
          <w:rFonts w:ascii="Times New Roman" w:eastAsia="Times New Roman" w:hAnsi="Times New Roman" w:cs="Traditional Arabic" w:hint="cs"/>
          <w:color w:val="008000"/>
          <w:rtl/>
        </w:rPr>
        <w:t>..</w:t>
      </w:r>
      <w:r w:rsidR="008120D6" w:rsidRPr="00B258A2">
        <w:rPr>
          <w:rFonts w:ascii="Times New Roman" w:eastAsia="Times New Roman" w:hAnsi="Times New Roman" w:cs="Traditional Arabic" w:hint="cs"/>
          <w:color w:val="008000"/>
          <w:rtl/>
        </w:rPr>
        <w:t> </w:t>
      </w:r>
      <w:r w:rsidR="00DD0B47" w:rsidRPr="00B258A2">
        <w:rPr>
          <w:rFonts w:ascii="Times New Roman" w:eastAsia="Times New Roman" w:hAnsi="Times New Roman" w:cs="Traditional Arabic" w:hint="cs"/>
          <w:color w:val="008000"/>
          <w:rtl/>
        </w:rPr>
        <w:t xml:space="preserve">وهي أحب الكلام إلى الله </w:t>
      </w:r>
      <w:r w:rsidR="00DD0B47" w:rsidRPr="00B258A2">
        <w:rPr>
          <w:rFonts w:ascii="Times New Roman" w:eastAsia="Times New Roman" w:hAnsi="Times New Roman" w:cs="Traditional Arabic" w:hint="cs"/>
          <w:color w:val="008000"/>
          <w:sz w:val="18"/>
          <w:rtl/>
        </w:rPr>
        <w:t xml:space="preserve">تعالى </w:t>
      </w:r>
      <w:r w:rsidR="008120D6">
        <w:rPr>
          <w:rFonts w:ascii="Times New Roman" w:eastAsia="Times New Roman" w:hAnsi="Times New Roman" w:cs="Traditional Arabic" w:hint="cs"/>
          <w:color w:val="008000"/>
          <w:rtl/>
        </w:rPr>
        <w:t>..</w:t>
      </w:r>
      <w:r w:rsidR="008120D6" w:rsidRPr="00B258A2">
        <w:rPr>
          <w:rFonts w:ascii="Times New Roman" w:eastAsia="Times New Roman" w:hAnsi="Times New Roman" w:cs="Traditional Arabic" w:hint="cs"/>
          <w:color w:val="008000"/>
          <w:rtl/>
        </w:rPr>
        <w:t> </w:t>
      </w:r>
      <w:r w:rsidR="00DD0B47" w:rsidRPr="00B258A2">
        <w:rPr>
          <w:rFonts w:ascii="Times New Roman" w:eastAsia="Times New Roman" w:hAnsi="Times New Roman" w:cs="Traditional Arabic" w:hint="cs"/>
          <w:color w:val="008000"/>
          <w:rtl/>
        </w:rPr>
        <w:t xml:space="preserve">أسعد الناس بشفاعته </w:t>
      </w:r>
      <w:r w:rsidR="008120D6">
        <w:rPr>
          <w:rFonts w:ascii="Times New Roman" w:eastAsia="Times New Roman" w:hAnsi="Times New Roman" w:cs="Traditional Arabic" w:hint="cs"/>
          <w:color w:val="008000"/>
          <w:rtl/>
        </w:rPr>
        <w:t xml:space="preserve">         </w:t>
      </w:r>
      <w:r w:rsidR="008120D6">
        <w:rPr>
          <w:rFonts w:ascii="Times New Roman" w:eastAsia="Times New Roman" w:hAnsi="Times New Roman" w:cs="Traditional Arabic"/>
          <w:color w:val="008000"/>
        </w:rPr>
        <w:t xml:space="preserve"> </w:t>
      </w:r>
      <w:r w:rsidR="002D3213" w:rsidRPr="002D3213">
        <w:rPr>
          <w:rFonts w:ascii="Times New Roman" w:eastAsia="Times New Roman" w:hAnsi="Times New Roman" w:cs="Traditional Arabic" w:hint="cs"/>
          <w:color w:val="00B050"/>
          <w:sz w:val="28"/>
          <w:szCs w:val="28"/>
        </w:rPr>
        <w:sym w:font="Alawi Symbols" w:char="F04A"/>
      </w:r>
      <w:r w:rsidR="00DD0B47" w:rsidRPr="00B258A2">
        <w:rPr>
          <w:rFonts w:ascii="Times New Roman" w:eastAsia="Times New Roman" w:hAnsi="Times New Roman" w:cs="Traditional Arabic" w:hint="cs"/>
          <w:color w:val="008000"/>
          <w:rtl/>
        </w:rPr>
        <w:t xml:space="preserve">يوم القيامة من قالها مخلصا فيها </w:t>
      </w:r>
      <w:r w:rsidR="008120D6">
        <w:rPr>
          <w:rFonts w:ascii="Times New Roman" w:eastAsia="Times New Roman" w:hAnsi="Times New Roman" w:cs="Traditional Arabic" w:hint="cs"/>
          <w:color w:val="008000"/>
          <w:rtl/>
        </w:rPr>
        <w:t>..</w:t>
      </w:r>
      <w:r w:rsidR="008120D6" w:rsidRPr="00B258A2">
        <w:rPr>
          <w:rFonts w:ascii="Times New Roman" w:eastAsia="Times New Roman" w:hAnsi="Times New Roman" w:cs="Traditional Arabic" w:hint="cs"/>
          <w:color w:val="008000"/>
          <w:rtl/>
        </w:rPr>
        <w:t> </w:t>
      </w:r>
      <w:r w:rsidR="00DD0B47" w:rsidRPr="00B258A2">
        <w:rPr>
          <w:rFonts w:ascii="Times New Roman" w:eastAsia="Times New Roman" w:hAnsi="Times New Roman" w:cs="Traditional Arabic" w:hint="cs"/>
          <w:color w:val="008000"/>
          <w:rtl/>
        </w:rPr>
        <w:t xml:space="preserve">تنفع يوم القيامة من </w:t>
      </w:r>
      <w:r w:rsidR="00DD0B47" w:rsidRPr="00B258A2">
        <w:rPr>
          <w:rFonts w:ascii="Times New Roman" w:eastAsia="Times New Roman" w:hAnsi="Times New Roman" w:cs="Traditional Arabic" w:hint="cs"/>
          <w:color w:val="008000"/>
          <w:sz w:val="18"/>
          <w:rtl/>
        </w:rPr>
        <w:t>لايشك</w:t>
      </w:r>
      <w:r w:rsidR="00DD0B47" w:rsidRPr="00B258A2">
        <w:rPr>
          <w:rFonts w:ascii="Times New Roman" w:eastAsia="Times New Roman" w:hAnsi="Times New Roman" w:cs="Traditional Arabic" w:hint="cs"/>
          <w:color w:val="008000"/>
          <w:rtl/>
        </w:rPr>
        <w:t xml:space="preserve"> فيها </w:t>
      </w:r>
      <w:r w:rsidR="00DD0B47">
        <w:rPr>
          <w:rFonts w:ascii="Times New Roman" w:eastAsia="Times New Roman" w:hAnsi="Times New Roman" w:cs="Traditional Arabic" w:hint="cs"/>
          <w:color w:val="008000"/>
          <w:rtl/>
        </w:rPr>
        <w:t>...</w:t>
      </w:r>
      <w:r w:rsidR="00DD0B47">
        <w:rPr>
          <w:rFonts w:ascii="Times New Roman" w:eastAsia="Times New Roman" w:hAnsi="Times New Roman" w:cs="Traditional Arabic" w:hint="cs"/>
          <w:color w:val="000000"/>
          <w:rtl/>
        </w:rPr>
        <w:t>))</w:t>
      </w:r>
    </w:p>
    <w:p w:rsidR="0061544A" w:rsidRDefault="0061544A" w:rsidP="0061544A">
      <w:pPr>
        <w:spacing w:after="0" w:line="240" w:lineRule="auto"/>
        <w:jc w:val="both"/>
        <w:rPr>
          <w:rFonts w:ascii="Times New Roman" w:eastAsia="Times New Roman" w:hAnsi="Times New Roman" w:cs="Traditional Arabic"/>
          <w:color w:val="000000"/>
          <w:rtl/>
        </w:rPr>
      </w:pPr>
      <w:r>
        <w:rPr>
          <w:rFonts w:ascii="Times New Roman" w:eastAsia="Times New Roman" w:hAnsi="Times New Roman" w:cs="Traditional Arabic" w:hint="cs"/>
          <w:color w:val="000000"/>
          <w:rtl/>
        </w:rPr>
        <w:t>[</w:t>
      </w:r>
      <w:r w:rsidRPr="0061544A">
        <w:rPr>
          <w:rFonts w:ascii="Times New Roman" w:eastAsia="Times New Roman" w:hAnsi="Times New Roman" w:cs="Traditional Arabic"/>
          <w:color w:val="000000"/>
          <w:rtl/>
        </w:rPr>
        <w:t>كلمة الإخلاص لابن رجب 54-66</w:t>
      </w:r>
      <w:r>
        <w:rPr>
          <w:rFonts w:ascii="Times New Roman" w:eastAsia="Times New Roman" w:hAnsi="Times New Roman" w:cs="Traditional Arabic" w:hint="cs"/>
          <w:color w:val="000000"/>
          <w:rtl/>
        </w:rPr>
        <w:t>]</w:t>
      </w:r>
      <w:r w:rsidRPr="0061544A">
        <w:rPr>
          <w:rFonts w:ascii="Times New Roman" w:eastAsia="Times New Roman" w:hAnsi="Times New Roman" w:cs="Traditional Arabic"/>
          <w:color w:val="000000"/>
          <w:rtl/>
        </w:rPr>
        <w:t xml:space="preserve"> .</w:t>
      </w:r>
    </w:p>
    <w:p w:rsidR="00B258A2" w:rsidRPr="009E5DAC" w:rsidRDefault="008026A0" w:rsidP="008026A0">
      <w:pPr>
        <w:shd w:val="clear" w:color="auto" w:fill="FDE9D9" w:themeFill="accent6" w:themeFillTint="33"/>
        <w:spacing w:after="0" w:line="240" w:lineRule="auto"/>
        <w:jc w:val="both"/>
        <w:rPr>
          <w:rFonts w:ascii="Times New Roman" w:eastAsia="Times New Roman" w:hAnsi="Times New Roman" w:cs="Traditional Arabic"/>
          <w:b/>
          <w:bCs/>
          <w:color w:val="FF0000"/>
          <w:rtl/>
        </w:rPr>
      </w:pPr>
      <w:r w:rsidRPr="009E5DAC">
        <w:rPr>
          <w:rFonts w:ascii="Times New Roman" w:eastAsia="Times New Roman" w:hAnsi="Times New Roman" w:cs="Traditional Arabic" w:hint="cs"/>
          <w:bCs/>
          <w:color w:val="FF0000"/>
          <w:sz w:val="24"/>
          <w:szCs w:val="24"/>
        </w:rPr>
        <w:sym w:font="AGA Arabesque" w:char="F048"/>
      </w:r>
      <w:r w:rsidR="00B258A2" w:rsidRPr="009E5DAC">
        <w:rPr>
          <w:rFonts w:ascii="Times New Roman" w:eastAsia="Times New Roman" w:hAnsi="Times New Roman" w:cs="Traditional Arabic" w:hint="cs"/>
          <w:b/>
          <w:bCs/>
          <w:color w:val="FF0000"/>
          <w:sz w:val="24"/>
          <w:szCs w:val="24"/>
          <w:rtl/>
        </w:rPr>
        <w:t xml:space="preserve">تحقيق </w:t>
      </w:r>
      <w:r w:rsidR="00B258A2" w:rsidRPr="009E5DAC">
        <w:rPr>
          <w:rFonts w:ascii="Times New Roman" w:eastAsia="Times New Roman" w:hAnsi="Times New Roman" w:cs="Traditional Arabic" w:hint="cs"/>
          <w:b/>
          <w:bCs/>
          <w:color w:val="FF0000"/>
          <w:sz w:val="20"/>
          <w:szCs w:val="24"/>
          <w:rtl/>
        </w:rPr>
        <w:t>الشهادتين :</w:t>
      </w:r>
    </w:p>
    <w:p w:rsidR="008120D6"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1-</w:t>
      </w:r>
      <w:r w:rsidR="00DD0B47">
        <w:rPr>
          <w:rFonts w:ascii="Times New Roman" w:eastAsia="Times New Roman" w:hAnsi="Times New Roman" w:cs="Traditional Arabic" w:hint="cs"/>
          <w:b/>
          <w:bCs/>
          <w:color w:val="008000"/>
          <w:rtl/>
        </w:rPr>
        <w:t xml:space="preserve"> </w:t>
      </w:r>
      <w:r w:rsidRPr="00C75B6C">
        <w:rPr>
          <w:rFonts w:ascii="Times New Roman" w:eastAsia="Times New Roman" w:hAnsi="Times New Roman" w:cs="Traditional Arabic" w:hint="cs"/>
          <w:b/>
          <w:bCs/>
          <w:color w:val="008000"/>
          <w:rtl/>
        </w:rPr>
        <w:t>بالإخلاص تتحقق شهادة أن لاإله إلا الله قال تعالى :</w:t>
      </w:r>
    </w:p>
    <w:p w:rsidR="00B258A2" w:rsidRPr="00B258A2" w:rsidRDefault="008120D6" w:rsidP="000F00A0">
      <w:pPr>
        <w:spacing w:after="0" w:line="240" w:lineRule="auto"/>
        <w:jc w:val="both"/>
        <w:rPr>
          <w:rFonts w:ascii="Times New Roman" w:eastAsia="Times New Roman" w:hAnsi="Times New Roman" w:cs="Traditional Arabic"/>
          <w:color w:val="000000"/>
          <w:sz w:val="20"/>
          <w:szCs w:val="20"/>
          <w:rtl/>
        </w:rPr>
      </w:pPr>
      <w:r w:rsidRPr="008120D6">
        <w:rPr>
          <w:rFonts w:ascii="QCF_BSML" w:hAnsi="QCF_BSML" w:cs="QCF_BSML"/>
          <w:color w:val="FF0000"/>
          <w:sz w:val="20"/>
          <w:szCs w:val="20"/>
          <w:rtl/>
        </w:rPr>
        <w:t xml:space="preserve">ﮋ </w:t>
      </w:r>
      <w:r w:rsidRPr="008120D6">
        <w:rPr>
          <w:rFonts w:ascii="QCF_P458" w:hAnsi="QCF_P458" w:cs="QCF_P458"/>
          <w:color w:val="FF0000"/>
          <w:sz w:val="20"/>
          <w:szCs w:val="20"/>
          <w:rtl/>
        </w:rPr>
        <w:t xml:space="preserve">ﮆ   ﮇ  ﮈ  ﮉﮊ  ﮋ  ﮌ  ﮍ  ﮎ  ﮏ    ﮐ  ﮑ  ﮒ  ﮓ   ﮔ     ﮕ  ﮖ  ﮗ  ﮘ  ﮙ  ﮚ   ﮛ  ﮜ  ﮝ  ﮞ  ﮟﮠ  ﮡ     ﮢ  ﮣ   ﮤ  ﮥ  ﮦ   ﮧ      ﮨ  ﮩ  </w:t>
      </w:r>
      <w:r w:rsidRPr="008120D6">
        <w:rPr>
          <w:rFonts w:ascii="QCF_BSML" w:hAnsi="QCF_BSML" w:cs="QCF_BSML"/>
          <w:color w:val="FF0000"/>
          <w:sz w:val="20"/>
          <w:szCs w:val="20"/>
          <w:rtl/>
        </w:rPr>
        <w:t>ﮊ</w:t>
      </w:r>
      <w:r w:rsidRPr="008120D6">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الزمر</w:t>
      </w:r>
      <w:r w:rsidR="000F00A0">
        <w:rPr>
          <w:rFonts w:ascii="Times New Roman" w:eastAsia="Times New Roman" w:hAnsi="Times New Roman" w:cs="Traditional Arabic" w:hint="cs"/>
          <w:color w:val="000000"/>
          <w:rtl/>
        </w:rPr>
        <w:t>:</w:t>
      </w:r>
      <w:r w:rsidR="000F00A0" w:rsidRPr="00B258A2">
        <w:rPr>
          <w:rFonts w:ascii="Times New Roman" w:eastAsia="Times New Roman" w:hAnsi="Times New Roman" w:cs="Traditional Arabic" w:hint="cs"/>
          <w:color w:val="000000"/>
          <w:rtl/>
        </w:rPr>
        <w:t>3</w:t>
      </w:r>
      <w:r w:rsidRPr="00B258A2">
        <w:rPr>
          <w:rFonts w:ascii="Times New Roman" w:eastAsia="Times New Roman" w:hAnsi="Times New Roman" w:cs="Traditional Arabic" w:hint="cs"/>
          <w:color w:val="000000"/>
          <w:rtl/>
        </w:rPr>
        <w:t>]</w:t>
      </w:r>
    </w:p>
    <w:p w:rsidR="008120D6"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2-</w:t>
      </w:r>
      <w:r w:rsidR="00DD0B47">
        <w:rPr>
          <w:rFonts w:ascii="Times New Roman" w:eastAsia="Times New Roman" w:hAnsi="Times New Roman" w:cs="Traditional Arabic" w:hint="cs"/>
          <w:b/>
          <w:bCs/>
          <w:color w:val="008000"/>
          <w:rtl/>
        </w:rPr>
        <w:t xml:space="preserve"> </w:t>
      </w:r>
      <w:r w:rsidRPr="00C75B6C">
        <w:rPr>
          <w:rFonts w:ascii="Times New Roman" w:eastAsia="Times New Roman" w:hAnsi="Times New Roman" w:cs="Traditional Arabic" w:hint="cs"/>
          <w:b/>
          <w:bCs/>
          <w:color w:val="008000"/>
          <w:rtl/>
        </w:rPr>
        <w:t>وبالمتابعة لرسول الله تتحقق شهادة أن محمدا عبده ورسوله :</w:t>
      </w:r>
    </w:p>
    <w:p w:rsidR="00B258A2" w:rsidRPr="00B258A2" w:rsidRDefault="008120D6" w:rsidP="008120D6">
      <w:pPr>
        <w:spacing w:after="0" w:line="240" w:lineRule="auto"/>
        <w:jc w:val="both"/>
        <w:rPr>
          <w:rFonts w:ascii="Times New Roman" w:eastAsia="Times New Roman" w:hAnsi="Times New Roman" w:cs="Traditional Arabic"/>
          <w:color w:val="000000"/>
          <w:sz w:val="20"/>
          <w:szCs w:val="20"/>
          <w:rtl/>
        </w:rPr>
      </w:pPr>
      <w:r w:rsidRPr="008120D6">
        <w:rPr>
          <w:rFonts w:ascii="QCF_BSML" w:hAnsi="QCF_BSML" w:cs="QCF_BSML"/>
          <w:color w:val="FF0000"/>
          <w:sz w:val="20"/>
          <w:szCs w:val="20"/>
          <w:rtl/>
        </w:rPr>
        <w:t xml:space="preserve">ﮋ </w:t>
      </w:r>
      <w:r w:rsidRPr="008120D6">
        <w:rPr>
          <w:rFonts w:ascii="QCF_P054" w:hAnsi="QCF_P054" w:cs="QCF_P054"/>
          <w:color w:val="FF0000"/>
          <w:sz w:val="20"/>
          <w:szCs w:val="20"/>
          <w:rtl/>
        </w:rPr>
        <w:t xml:space="preserve">ﭮ  ﭯ  ﭰ             ﭱ  ﭲ   ﭳ  ﭴ   ﭵ  ﭶ  ﭷ    ﭸﭹ  ﭺ  ﭻ  ﭼ   ﭽ  </w:t>
      </w:r>
      <w:r w:rsidRPr="008120D6">
        <w:rPr>
          <w:rFonts w:ascii="QCF_BSML" w:hAnsi="QCF_BSML" w:cs="QCF_BSML"/>
          <w:color w:val="FF0000"/>
          <w:sz w:val="20"/>
          <w:szCs w:val="20"/>
          <w:rtl/>
        </w:rPr>
        <w:t>ﮊ</w:t>
      </w:r>
      <w:r w:rsidRPr="008120D6">
        <w:rPr>
          <w:rFonts w:ascii="Arial" w:hAnsi="Arial" w:cs="Arial"/>
          <w:color w:val="000000"/>
          <w:sz w:val="10"/>
          <w:szCs w:val="10"/>
          <w:rtl/>
        </w:rPr>
        <w:t xml:space="preserve"> </w:t>
      </w:r>
      <w:r w:rsidRPr="00B258A2">
        <w:rPr>
          <w:rFonts w:ascii="Times New Roman" w:eastAsia="Times New Roman" w:hAnsi="Times New Roman" w:cs="Traditional Arabic" w:hint="cs"/>
          <w:color w:val="000000"/>
          <w:rtl/>
        </w:rPr>
        <w:t xml:space="preserve">[آل </w:t>
      </w:r>
      <w:r w:rsidR="00B258A2" w:rsidRPr="00B258A2">
        <w:rPr>
          <w:rFonts w:ascii="Times New Roman" w:eastAsia="Times New Roman" w:hAnsi="Times New Roman" w:cs="Traditional Arabic" w:hint="cs"/>
          <w:color w:val="000000"/>
          <w:rtl/>
        </w:rPr>
        <w:t>عمران</w:t>
      </w:r>
      <w:r>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31]</w:t>
      </w:r>
    </w:p>
    <w:p w:rsidR="00B258A2" w:rsidRDefault="00DD0B47"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التوحيد لابن </w:t>
      </w:r>
      <w:r w:rsidR="00B258A2" w:rsidRPr="00B258A2">
        <w:rPr>
          <w:rFonts w:ascii="Times New Roman" w:eastAsia="Times New Roman" w:hAnsi="Times New Roman" w:cs="Traditional Arabic" w:hint="cs"/>
          <w:color w:val="000000"/>
          <w:sz w:val="18"/>
          <w:rtl/>
        </w:rPr>
        <w:t>عثيمين</w:t>
      </w:r>
      <w:r w:rsidR="00B258A2" w:rsidRPr="00B258A2">
        <w:rPr>
          <w:rFonts w:ascii="Times New Roman" w:eastAsia="Times New Roman" w:hAnsi="Times New Roman" w:cs="Traditional Arabic" w:hint="cs"/>
          <w:color w:val="000000"/>
          <w:rtl/>
        </w:rPr>
        <w:t xml:space="preserve"> :22وبعدها .التوحيد 1\ث:39مع تصرفات</w:t>
      </w: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 .</w:t>
      </w:r>
    </w:p>
    <w:p w:rsidR="00B258A2" w:rsidRPr="008026A0" w:rsidRDefault="00B258A2" w:rsidP="00C75B6C">
      <w:pPr>
        <w:shd w:val="clear" w:color="auto" w:fill="DBE5F1" w:themeFill="accent1" w:themeFillTint="33"/>
        <w:spacing w:after="0" w:line="240" w:lineRule="auto"/>
        <w:jc w:val="both"/>
        <w:rPr>
          <w:rFonts w:ascii="Times New Roman" w:eastAsia="Times New Roman" w:hAnsi="Times New Roman" w:cs="Traditional Arabic"/>
          <w:b/>
          <w:bCs/>
          <w:color w:val="000000"/>
          <w:sz w:val="20"/>
          <w:szCs w:val="20"/>
          <w:rtl/>
        </w:rPr>
      </w:pPr>
      <w:r w:rsidRPr="008026A0">
        <w:rPr>
          <w:rFonts w:ascii="Times New Roman" w:eastAsia="Times New Roman" w:hAnsi="Times New Roman" w:cs="Traditional Arabic" w:hint="cs"/>
          <w:b/>
          <w:bCs/>
          <w:color w:val="0000FF"/>
          <w:rtl/>
        </w:rPr>
        <w:t>والمتابعة للنبي</w:t>
      </w:r>
      <w:r w:rsidRPr="00C75B6C">
        <w:rPr>
          <w:rFonts w:ascii="Times New Roman" w:eastAsia="Times New Roman" w:hAnsi="Times New Roman" w:cs="Traditional Arabic" w:hint="cs"/>
          <w:color w:val="0000FF"/>
          <w:szCs w:val="28"/>
          <w:rtl/>
        </w:rPr>
        <w:t xml:space="preserve"> </w:t>
      </w:r>
      <w:r w:rsidR="00C75B6C" w:rsidRPr="002D3213">
        <w:rPr>
          <w:rFonts w:ascii="Times New Roman" w:eastAsia="Times New Roman" w:hAnsi="Times New Roman" w:cs="Traditional Arabic" w:hint="cs"/>
          <w:color w:val="0000FF"/>
          <w:sz w:val="32"/>
          <w:szCs w:val="40"/>
        </w:rPr>
        <w:sym w:font="Alawi Symbols" w:char="F04A"/>
      </w:r>
      <w:r w:rsidRPr="00C75B6C">
        <w:rPr>
          <w:rFonts w:ascii="Times New Roman" w:eastAsia="Times New Roman" w:hAnsi="Times New Roman" w:cs="Traditional Arabic" w:hint="cs"/>
          <w:color w:val="0000FF"/>
          <w:szCs w:val="28"/>
          <w:rtl/>
        </w:rPr>
        <w:t>لا</w:t>
      </w:r>
      <w:r w:rsidR="00C75B6C">
        <w:rPr>
          <w:rFonts w:ascii="Times New Roman" w:eastAsia="Times New Roman" w:hAnsi="Times New Roman" w:cs="Traditional Arabic" w:hint="cs"/>
          <w:b/>
          <w:bCs/>
          <w:color w:val="0000FF"/>
          <w:sz w:val="18"/>
          <w:rtl/>
        </w:rPr>
        <w:t xml:space="preserve"> </w:t>
      </w:r>
      <w:r w:rsidRPr="008026A0">
        <w:rPr>
          <w:rFonts w:ascii="Times New Roman" w:eastAsia="Times New Roman" w:hAnsi="Times New Roman" w:cs="Traditional Arabic" w:hint="cs"/>
          <w:b/>
          <w:bCs/>
          <w:color w:val="0000FF"/>
          <w:sz w:val="18"/>
          <w:rtl/>
        </w:rPr>
        <w:t>تتحقق</w:t>
      </w:r>
      <w:r w:rsidRPr="008026A0">
        <w:rPr>
          <w:rFonts w:ascii="Times New Roman" w:eastAsia="Times New Roman" w:hAnsi="Times New Roman" w:cs="Traditional Arabic" w:hint="cs"/>
          <w:b/>
          <w:bCs/>
          <w:color w:val="0000FF"/>
          <w:rtl/>
        </w:rPr>
        <w:t xml:space="preserve"> إلا بستة أوصاف وهي : </w:t>
      </w:r>
    </w:p>
    <w:p w:rsidR="00B258A2" w:rsidRPr="0025340C" w:rsidRDefault="00B258A2" w:rsidP="00B258A2">
      <w:pPr>
        <w:spacing w:after="0" w:line="240" w:lineRule="auto"/>
        <w:jc w:val="both"/>
        <w:rPr>
          <w:rFonts w:ascii="Times New Roman" w:eastAsia="Times New Roman" w:hAnsi="Times New Roman" w:cs="Traditional Arabic"/>
          <w:b/>
          <w:bCs/>
          <w:color w:val="000000"/>
          <w:sz w:val="20"/>
          <w:szCs w:val="20"/>
          <w:rtl/>
        </w:rPr>
      </w:pPr>
      <w:r w:rsidRPr="00C75B6C">
        <w:rPr>
          <w:rFonts w:ascii="Times New Roman" w:eastAsia="Times New Roman" w:hAnsi="Times New Roman" w:cs="Traditional Arabic" w:hint="cs"/>
          <w:b/>
          <w:bCs/>
          <w:color w:val="008000"/>
          <w:rtl/>
        </w:rPr>
        <w:lastRenderedPageBreak/>
        <w:t>1</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أن تكون العبادة موافقة للشريعة في سببها</w:t>
      </w:r>
    </w:p>
    <w:p w:rsidR="00B258A2" w:rsidRDefault="00B258A2" w:rsidP="002D3213">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فما لم يثبت </w:t>
      </w:r>
      <w:r w:rsidRPr="00B258A2">
        <w:rPr>
          <w:rFonts w:ascii="Times New Roman" w:eastAsia="Times New Roman" w:hAnsi="Times New Roman" w:cs="Traditional Arabic" w:hint="cs"/>
          <w:color w:val="000000"/>
          <w:sz w:val="18"/>
          <w:rtl/>
        </w:rPr>
        <w:t>بالشرع</w:t>
      </w:r>
      <w:r w:rsidRPr="00B258A2">
        <w:rPr>
          <w:rFonts w:ascii="Times New Roman" w:eastAsia="Times New Roman" w:hAnsi="Times New Roman" w:cs="Traditional Arabic" w:hint="cs"/>
          <w:color w:val="000000"/>
          <w:rtl/>
        </w:rPr>
        <w:t xml:space="preserve"> فهي عبادة مردودة : </w:t>
      </w:r>
      <w:r w:rsidRPr="00B258A2">
        <w:rPr>
          <w:rFonts w:ascii="Times New Roman" w:eastAsia="Times New Roman" w:hAnsi="Times New Roman" w:cs="Traditional Arabic" w:hint="cs"/>
          <w:color w:val="000000"/>
          <w:sz w:val="18"/>
          <w:rtl/>
        </w:rPr>
        <w:t>كالإحتفال</w:t>
      </w:r>
      <w:r w:rsidRPr="00B258A2">
        <w:rPr>
          <w:rFonts w:ascii="Times New Roman" w:eastAsia="Times New Roman" w:hAnsi="Times New Roman" w:cs="Traditional Arabic" w:hint="cs"/>
          <w:color w:val="000000"/>
          <w:rtl/>
        </w:rPr>
        <w:t xml:space="preserve"> بالمولد النبوي ونقول هل فعله النبي </w:t>
      </w:r>
      <w:r w:rsidR="002D3213" w:rsidRPr="002D3213">
        <w:rPr>
          <w:rFonts w:ascii="Times New Roman" w:eastAsia="Times New Roman" w:hAnsi="Times New Roman" w:cs="Traditional Arabic" w:hint="cs"/>
          <w:color w:val="000000"/>
          <w:sz w:val="28"/>
          <w:szCs w:val="28"/>
        </w:rPr>
        <w:sym w:font="Alawi Symbols" w:char="F04A"/>
      </w:r>
      <w:r w:rsidRPr="00B258A2">
        <w:rPr>
          <w:rFonts w:ascii="Times New Roman" w:eastAsia="Times New Roman" w:hAnsi="Times New Roman" w:cs="Traditional Arabic" w:hint="cs"/>
          <w:color w:val="000000"/>
          <w:rtl/>
        </w:rPr>
        <w:t xml:space="preserve">أو خير خلق الله بعده الصحابة أو التابعون ؟ ألم </w:t>
      </w:r>
      <w:r w:rsidRPr="00B258A2">
        <w:rPr>
          <w:rFonts w:ascii="Times New Roman" w:eastAsia="Times New Roman" w:hAnsi="Times New Roman" w:cs="Traditional Arabic" w:hint="cs"/>
          <w:color w:val="000000"/>
          <w:sz w:val="18"/>
          <w:rtl/>
        </w:rPr>
        <w:t>يكونوا</w:t>
      </w:r>
      <w:r w:rsidRPr="00B258A2">
        <w:rPr>
          <w:rFonts w:ascii="Times New Roman" w:eastAsia="Times New Roman" w:hAnsi="Times New Roman" w:cs="Traditional Arabic" w:hint="cs"/>
          <w:color w:val="000000"/>
          <w:rtl/>
        </w:rPr>
        <w:t xml:space="preserve"> حريصين على الخير ؟</w:t>
      </w:r>
    </w:p>
    <w:p w:rsidR="00B258A2" w:rsidRPr="00B258A2" w:rsidRDefault="00B258A2" w:rsidP="00607E4E">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وكما قال ابن مسعود </w:t>
      </w:r>
      <w:r w:rsidR="00607E4E" w:rsidRPr="002D3213">
        <w:rPr>
          <w:rFonts w:ascii="Times New Roman" w:eastAsia="Times New Roman" w:hAnsi="Times New Roman" w:cs="Traditional Arabic" w:hint="cs"/>
          <w:color w:val="000000"/>
          <w:sz w:val="28"/>
          <w:szCs w:val="28"/>
        </w:rPr>
        <w:sym w:font="AGA Arabesque" w:char="F074"/>
      </w:r>
      <w:r w:rsidRPr="00B258A2">
        <w:rPr>
          <w:rFonts w:ascii="Times New Roman" w:eastAsia="Times New Roman" w:hAnsi="Times New Roman" w:cs="Traditional Arabic" w:hint="cs"/>
          <w:color w:val="000000"/>
          <w:rtl/>
        </w:rPr>
        <w:t xml:space="preserve"> حين أنكر على الذين يسبحون بالنوى في المسجد حين قال لهم : </w:t>
      </w:r>
      <w:r w:rsidR="000F00A0" w:rsidRPr="00943FA2">
        <w:rPr>
          <w:rFonts w:ascii="Times New Roman" w:eastAsia="Times New Roman" w:hAnsi="Times New Roman" w:cs="Traditional Arabic" w:hint="cs"/>
          <w:color w:val="00B050"/>
          <w:rtl/>
        </w:rPr>
        <w:t>(</w:t>
      </w:r>
      <w:r w:rsidRPr="00943FA2">
        <w:rPr>
          <w:rFonts w:ascii="Times New Roman" w:eastAsia="Times New Roman" w:hAnsi="Times New Roman" w:cs="Traditional Arabic" w:hint="cs"/>
          <w:color w:val="00B050"/>
          <w:rtl/>
        </w:rPr>
        <w:t>(</w:t>
      </w:r>
      <w:r w:rsidR="000F00A0" w:rsidRPr="00943FA2">
        <w:rPr>
          <w:rFonts w:ascii="Times New Roman" w:eastAsia="Times New Roman" w:hAnsi="Times New Roman" w:cs="Traditional Arabic" w:hint="cs"/>
          <w:color w:val="00B050"/>
          <w:rtl/>
        </w:rPr>
        <w:t xml:space="preserve"> </w:t>
      </w:r>
      <w:r w:rsidRPr="00943FA2">
        <w:rPr>
          <w:rFonts w:ascii="Times New Roman" w:eastAsia="Times New Roman" w:hAnsi="Times New Roman" w:cs="Traditional Arabic" w:hint="cs"/>
          <w:color w:val="00B050"/>
          <w:rtl/>
        </w:rPr>
        <w:t xml:space="preserve">أنتم على ملة أهدى من ملة محمد </w:t>
      </w:r>
      <w:r w:rsidR="00841623" w:rsidRPr="00943FA2">
        <w:rPr>
          <w:rFonts w:ascii="Times New Roman" w:eastAsia="Times New Roman" w:hAnsi="Times New Roman" w:cs="Traditional Arabic"/>
          <w:color w:val="00B050"/>
        </w:rPr>
        <w:t xml:space="preserve"> </w:t>
      </w:r>
      <w:r w:rsidR="002D3213" w:rsidRPr="00943FA2">
        <w:rPr>
          <w:rFonts w:ascii="Times New Roman" w:eastAsia="Times New Roman" w:hAnsi="Times New Roman" w:cs="Traditional Arabic" w:hint="cs"/>
          <w:color w:val="00B050"/>
          <w:sz w:val="28"/>
          <w:szCs w:val="28"/>
        </w:rPr>
        <w:sym w:font="Alawi Symbols" w:char="F04A"/>
      </w:r>
      <w:r w:rsidRPr="00943FA2">
        <w:rPr>
          <w:rFonts w:ascii="Times New Roman" w:eastAsia="Times New Roman" w:hAnsi="Times New Roman" w:cs="Traditional Arabic" w:hint="cs"/>
          <w:color w:val="00B050"/>
          <w:rtl/>
        </w:rPr>
        <w:t xml:space="preserve">أو أنكم </w:t>
      </w:r>
      <w:r w:rsidRPr="00943FA2">
        <w:rPr>
          <w:rFonts w:ascii="Times New Roman" w:eastAsia="Times New Roman" w:hAnsi="Times New Roman" w:cs="Traditional Arabic" w:hint="cs"/>
          <w:color w:val="00B050"/>
          <w:sz w:val="18"/>
          <w:rtl/>
        </w:rPr>
        <w:t>مفتتحوا</w:t>
      </w:r>
      <w:r w:rsidRPr="00943FA2">
        <w:rPr>
          <w:rFonts w:ascii="Times New Roman" w:eastAsia="Times New Roman" w:hAnsi="Times New Roman" w:cs="Traditional Arabic" w:hint="cs"/>
          <w:color w:val="00B050"/>
          <w:rtl/>
        </w:rPr>
        <w:t xml:space="preserve"> باب ضلالة</w:t>
      </w:r>
      <w:r w:rsidR="000F00A0" w:rsidRPr="00943FA2">
        <w:rPr>
          <w:rFonts w:ascii="Times New Roman" w:eastAsia="Times New Roman" w:hAnsi="Times New Roman" w:cs="Traditional Arabic" w:hint="cs"/>
          <w:color w:val="00B050"/>
          <w:rtl/>
        </w:rPr>
        <w:t>))</w:t>
      </w:r>
      <w:r w:rsidRPr="00B258A2">
        <w:rPr>
          <w:rFonts w:ascii="Times New Roman" w:eastAsia="Times New Roman" w:hAnsi="Times New Roman" w:cs="Traditional Arabic" w:hint="cs"/>
          <w:color w:val="000000"/>
          <w:rtl/>
        </w:rPr>
        <w:t xml:space="preserve"> قالوا والله يا أبا عبد الرحمن ما أردنا إلا الخير قال : </w:t>
      </w:r>
      <w:r w:rsidR="000F00A0" w:rsidRPr="00943FA2">
        <w:rPr>
          <w:rFonts w:ascii="Times New Roman" w:eastAsia="Times New Roman" w:hAnsi="Times New Roman" w:cs="Traditional Arabic" w:hint="cs"/>
          <w:color w:val="00B050"/>
          <w:rtl/>
        </w:rPr>
        <w:t xml:space="preserve">(( </w:t>
      </w:r>
      <w:r w:rsidRPr="00943FA2">
        <w:rPr>
          <w:rFonts w:ascii="Times New Roman" w:eastAsia="Times New Roman" w:hAnsi="Times New Roman" w:cs="Traditional Arabic" w:hint="cs"/>
          <w:color w:val="00B050"/>
          <w:rtl/>
        </w:rPr>
        <w:t>ما كل من يريد الخير يصبه</w:t>
      </w:r>
      <w:r w:rsidR="000F00A0" w:rsidRPr="00943FA2">
        <w:rPr>
          <w:rFonts w:ascii="Times New Roman" w:eastAsia="Times New Roman" w:hAnsi="Times New Roman" w:cs="Traditional Arabic" w:hint="cs"/>
          <w:color w:val="00B050"/>
          <w:rtl/>
        </w:rPr>
        <w:t xml:space="preserve"> </w:t>
      </w:r>
      <w:r w:rsidRPr="00943FA2">
        <w:rPr>
          <w:rFonts w:ascii="Times New Roman" w:eastAsia="Times New Roman" w:hAnsi="Times New Roman" w:cs="Traditional Arabic" w:hint="cs"/>
          <w:color w:val="00B050"/>
          <w:rtl/>
        </w:rPr>
        <w:t>)</w:t>
      </w:r>
      <w:r w:rsidR="000F00A0" w:rsidRPr="00943FA2">
        <w:rPr>
          <w:rFonts w:ascii="Times New Roman" w:eastAsia="Times New Roman" w:hAnsi="Times New Roman" w:cs="Traditional Arabic" w:hint="cs"/>
          <w:color w:val="00B050"/>
          <w:rtl/>
        </w:rPr>
        <w:t>)</w:t>
      </w:r>
      <w:r w:rsidRPr="00B258A2">
        <w:rPr>
          <w:rFonts w:ascii="Times New Roman" w:eastAsia="Times New Roman" w:hAnsi="Times New Roman" w:cs="Traditional Arabic" w:hint="cs"/>
          <w:color w:val="000000"/>
          <w:rtl/>
        </w:rPr>
        <w:t xml:space="preserve"> . ونعم والله ما كل من يريد الخير يصبه، فكم وكم هم اليوم لا كثرهم الله </w:t>
      </w:r>
      <w:r w:rsidRPr="00B258A2">
        <w:rPr>
          <w:rFonts w:ascii="Times New Roman" w:eastAsia="Times New Roman" w:hAnsi="Times New Roman" w:cs="Traditional Arabic" w:hint="cs"/>
          <w:color w:val="000000"/>
          <w:sz w:val="18"/>
          <w:rtl/>
        </w:rPr>
        <w:t>مريدوا</w:t>
      </w:r>
      <w:r w:rsidRPr="00B258A2">
        <w:rPr>
          <w:rFonts w:ascii="Times New Roman" w:eastAsia="Times New Roman" w:hAnsi="Times New Roman" w:cs="Traditional Arabic" w:hint="cs"/>
          <w:color w:val="000000"/>
          <w:rtl/>
        </w:rPr>
        <w:t xml:space="preserve"> الخير –</w:t>
      </w:r>
      <w:r w:rsidR="000F00A0">
        <w:rPr>
          <w:rFonts w:ascii="Times New Roman" w:eastAsia="Times New Roman" w:hAnsi="Times New Roman" w:cs="Traditional Arabic" w:hint="cs"/>
          <w:color w:val="000000"/>
          <w:rtl/>
        </w:rPr>
        <w:t xml:space="preserve"> </w:t>
      </w:r>
      <w:r w:rsidRPr="00B258A2">
        <w:rPr>
          <w:rFonts w:ascii="Times New Roman" w:eastAsia="Times New Roman" w:hAnsi="Times New Roman" w:cs="Traditional Arabic" w:hint="cs"/>
          <w:color w:val="000000"/>
          <w:rtl/>
        </w:rPr>
        <w:t>زعموا</w:t>
      </w:r>
      <w:r w:rsidR="000F00A0" w:rsidRPr="00B258A2">
        <w:rPr>
          <w:rFonts w:ascii="Times New Roman" w:eastAsia="Times New Roman" w:hAnsi="Times New Roman" w:cs="Traditional Arabic" w:hint="cs"/>
          <w:color w:val="000000"/>
          <w:rtl/>
        </w:rPr>
        <w:t>–</w:t>
      </w:r>
      <w:r w:rsidRPr="00B258A2">
        <w:rPr>
          <w:rFonts w:ascii="Times New Roman" w:eastAsia="Times New Roman" w:hAnsi="Times New Roman" w:cs="Traditional Arabic" w:hint="cs"/>
          <w:color w:val="000000"/>
          <w:rtl/>
        </w:rPr>
        <w:t xml:space="preserve"> لكن من غير طريقه </w:t>
      </w:r>
      <w:r w:rsidR="002D3213" w:rsidRPr="002D3213">
        <w:rPr>
          <w:rFonts w:ascii="Times New Roman" w:eastAsia="Times New Roman" w:hAnsi="Times New Roman" w:cs="Traditional Arabic" w:hint="cs"/>
          <w:color w:val="000000"/>
          <w:sz w:val="28"/>
          <w:szCs w:val="28"/>
        </w:rPr>
        <w:sym w:font="Alawi Symbols" w:char="F04A"/>
      </w:r>
      <w:r w:rsidR="000F3477">
        <w:rPr>
          <w:rFonts w:ascii="Times New Roman" w:eastAsia="Times New Roman" w:hAnsi="Times New Roman" w:cs="Traditional Arabic" w:hint="cs"/>
          <w:color w:val="000000"/>
          <w:sz w:val="20"/>
          <w:szCs w:val="20"/>
          <w:rtl/>
        </w:rPr>
        <w:t>...</w:t>
      </w:r>
    </w:p>
    <w:p w:rsidR="00B258A2" w:rsidRPr="00C75B6C"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2</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أن تكون العبادة موافقة للشريعة في جنسها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فالأضاحي جاءت ببهيمة الأنعام فمن ضحى بفرس لم يقبل </w:t>
      </w:r>
      <w:r w:rsidRPr="00B258A2">
        <w:rPr>
          <w:rFonts w:ascii="Times New Roman" w:eastAsia="Times New Roman" w:hAnsi="Times New Roman" w:cs="Traditional Arabic" w:hint="cs"/>
          <w:color w:val="000000"/>
          <w:sz w:val="18"/>
          <w:rtl/>
        </w:rPr>
        <w:t>منه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sz w:val="18"/>
          <w:rtl/>
        </w:rPr>
        <w:t>قلت :</w:t>
      </w:r>
      <w:r w:rsidRPr="00B258A2">
        <w:rPr>
          <w:rFonts w:ascii="Times New Roman" w:eastAsia="Times New Roman" w:hAnsi="Times New Roman" w:cs="Traditional Arabic" w:hint="cs"/>
          <w:color w:val="000000"/>
          <w:rtl/>
        </w:rPr>
        <w:t xml:space="preserve"> وزكاة الفطر جاءت مقدرة بصاع من طعام فلا يخرجها دراهم على الصحيح .</w:t>
      </w:r>
    </w:p>
    <w:p w:rsidR="00B258A2" w:rsidRPr="00C75B6C"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3</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أن تكون العبادة موافقة للشريعة في قدرها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فالشريعة حددت قدر الركعات التي يصليها المسلم فلا يقول أحد أنا أصلي الظهر ست </w:t>
      </w:r>
      <w:r w:rsidRPr="00B258A2">
        <w:rPr>
          <w:rFonts w:ascii="Times New Roman" w:eastAsia="Times New Roman" w:hAnsi="Times New Roman" w:cs="Traditional Arabic" w:hint="cs"/>
          <w:color w:val="000000"/>
          <w:sz w:val="18"/>
          <w:rtl/>
        </w:rPr>
        <w:t>ركعات .</w:t>
      </w:r>
      <w:r w:rsidRPr="00B258A2">
        <w:rPr>
          <w:rFonts w:ascii="Times New Roman" w:eastAsia="Times New Roman" w:hAnsi="Times New Roman" w:cs="Traditional Arabic" w:hint="cs"/>
          <w:color w:val="000000"/>
          <w:rtl/>
        </w:rPr>
        <w:t xml:space="preserve">فهذا باطل لأنه مخالف </w:t>
      </w:r>
      <w:r w:rsidRPr="00B258A2">
        <w:rPr>
          <w:rFonts w:ascii="Times New Roman" w:eastAsia="Times New Roman" w:hAnsi="Times New Roman" w:cs="Traditional Arabic" w:hint="cs"/>
          <w:color w:val="000000"/>
          <w:sz w:val="18"/>
          <w:rtl/>
        </w:rPr>
        <w:t>للشرع</w:t>
      </w:r>
      <w:r w:rsidRPr="00B258A2">
        <w:rPr>
          <w:rFonts w:ascii="Times New Roman" w:eastAsia="Times New Roman" w:hAnsi="Times New Roman" w:cs="Traditional Arabic" w:hint="cs"/>
          <w:color w:val="000000"/>
          <w:rtl/>
        </w:rPr>
        <w:t xml:space="preserve"> .</w:t>
      </w:r>
    </w:p>
    <w:p w:rsidR="00B258A2" w:rsidRPr="00C75B6C" w:rsidRDefault="00B258A2" w:rsidP="003D7F5B">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 4</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 xml:space="preserve">أن تكون العبادة موافقة للشريعة في كيفيتها :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فمن توضأ فغسل رجليه ثم مسح رأسه فليس بمقبول لأنه خالف الشريعة.</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sz w:val="18"/>
          <w:rtl/>
        </w:rPr>
        <w:t>قلت :</w:t>
      </w:r>
      <w:r w:rsidRPr="00B258A2">
        <w:rPr>
          <w:rFonts w:ascii="Times New Roman" w:eastAsia="Times New Roman" w:hAnsi="Times New Roman" w:cs="Traditional Arabic" w:hint="cs"/>
          <w:color w:val="000000"/>
          <w:rtl/>
        </w:rPr>
        <w:t xml:space="preserve"> كذلك من قال الذكر محمود ولكنه جعله على هيئة جماعية فنقول هذا ليس بصحيح لأنه مخالف </w:t>
      </w:r>
      <w:r w:rsidRPr="00B258A2">
        <w:rPr>
          <w:rFonts w:ascii="Times New Roman" w:eastAsia="Times New Roman" w:hAnsi="Times New Roman" w:cs="Traditional Arabic" w:hint="cs"/>
          <w:color w:val="000000"/>
          <w:sz w:val="18"/>
          <w:rtl/>
        </w:rPr>
        <w:t>للشرع</w:t>
      </w:r>
      <w:r w:rsidRPr="00B258A2">
        <w:rPr>
          <w:rFonts w:ascii="Times New Roman" w:eastAsia="Times New Roman" w:hAnsi="Times New Roman" w:cs="Traditional Arabic" w:hint="cs"/>
          <w:color w:val="000000"/>
          <w:rtl/>
        </w:rPr>
        <w:t xml:space="preserve"> .</w:t>
      </w:r>
    </w:p>
    <w:p w:rsidR="00B258A2" w:rsidRPr="00C75B6C"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5</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أن تكون موافقة للشريعة في الزمان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فلو صام الإنسان رمضان في شعبان لم يقبل منه لأنه خالف </w:t>
      </w:r>
      <w:r w:rsidRPr="00B258A2">
        <w:rPr>
          <w:rFonts w:ascii="Times New Roman" w:eastAsia="Times New Roman" w:hAnsi="Times New Roman" w:cs="Traditional Arabic" w:hint="cs"/>
          <w:color w:val="000000"/>
          <w:sz w:val="18"/>
          <w:rtl/>
        </w:rPr>
        <w:t>الشريعة .</w:t>
      </w:r>
    </w:p>
    <w:p w:rsidR="00B258A2" w:rsidRPr="00C75B6C"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6</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أن تكون موافقة للشريعة في المكان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فلو وقف إنسان يوم عرفة بمزدلفة لم يصح وقوفه لعدم موافقة العبادة </w:t>
      </w:r>
      <w:r w:rsidRPr="00B258A2">
        <w:rPr>
          <w:rFonts w:ascii="Times New Roman" w:eastAsia="Times New Roman" w:hAnsi="Times New Roman" w:cs="Traditional Arabic" w:hint="cs"/>
          <w:color w:val="000000"/>
          <w:sz w:val="18"/>
          <w:rtl/>
        </w:rPr>
        <w:t>للشرع</w:t>
      </w:r>
      <w:r w:rsidRPr="00B258A2">
        <w:rPr>
          <w:rFonts w:ascii="Times New Roman" w:eastAsia="Times New Roman" w:hAnsi="Times New Roman" w:cs="Traditional Arabic" w:hint="cs"/>
          <w:color w:val="000000"/>
          <w:rtl/>
        </w:rPr>
        <w:t xml:space="preserve"> في </w:t>
      </w:r>
      <w:r w:rsidRPr="00B258A2">
        <w:rPr>
          <w:rFonts w:ascii="Times New Roman" w:eastAsia="Times New Roman" w:hAnsi="Times New Roman" w:cs="Traditional Arabic" w:hint="cs"/>
          <w:color w:val="000000"/>
          <w:sz w:val="18"/>
          <w:rtl/>
        </w:rPr>
        <w:t>مكانها .</w:t>
      </w:r>
    </w:p>
    <w:p w:rsidR="00B258A2" w:rsidRPr="00B258A2" w:rsidRDefault="00C75B6C"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التوحيد :لابن </w:t>
      </w:r>
      <w:r w:rsidR="00B258A2" w:rsidRPr="00B258A2">
        <w:rPr>
          <w:rFonts w:ascii="Times New Roman" w:eastAsia="Times New Roman" w:hAnsi="Times New Roman" w:cs="Traditional Arabic" w:hint="cs"/>
          <w:color w:val="000000"/>
          <w:sz w:val="18"/>
          <w:rtl/>
        </w:rPr>
        <w:t>عثيمين</w:t>
      </w:r>
      <w:r w:rsidR="00B258A2" w:rsidRPr="00B258A2">
        <w:rPr>
          <w:rFonts w:ascii="Times New Roman" w:eastAsia="Times New Roman" w:hAnsi="Times New Roman" w:cs="Traditional Arabic" w:hint="cs"/>
          <w:color w:val="000000"/>
          <w:rtl/>
        </w:rPr>
        <w:t xml:space="preserve"> :25ومابعدها مع تصرفات</w:t>
      </w:r>
      <w:r w:rsidRPr="00C75B6C">
        <w:rPr>
          <w:rFonts w:ascii="Times New Roman" w:eastAsia="Times New Roman" w:hAnsi="Times New Roman" w:cs="Traditional Arabic" w:hint="cs"/>
          <w:color w:val="000000"/>
          <w:rtl/>
        </w:rPr>
        <w:t>]</w:t>
      </w:r>
    </w:p>
    <w:p w:rsidR="00B258A2" w:rsidRPr="008026A0" w:rsidRDefault="008026A0" w:rsidP="008026A0">
      <w:pPr>
        <w:shd w:val="clear" w:color="auto" w:fill="FDE9D9" w:themeFill="accent6" w:themeFillTint="33"/>
        <w:spacing w:after="0" w:line="240" w:lineRule="auto"/>
        <w:jc w:val="both"/>
        <w:rPr>
          <w:rFonts w:ascii="Times New Roman" w:eastAsia="Times New Roman" w:hAnsi="Times New Roman" w:cs="Traditional Arabic"/>
          <w:bCs/>
          <w:color w:val="FF0000"/>
          <w:rtl/>
        </w:rPr>
      </w:pPr>
      <w:r w:rsidRPr="009E5DAC">
        <w:rPr>
          <w:rFonts w:ascii="Times New Roman" w:eastAsia="Times New Roman" w:hAnsi="Times New Roman" w:cs="Traditional Arabic" w:hint="cs"/>
          <w:bCs/>
          <w:color w:val="FF0000"/>
          <w:sz w:val="24"/>
          <w:szCs w:val="24"/>
        </w:rPr>
        <w:sym w:font="AGA Arabesque" w:char="F048"/>
      </w:r>
      <w:r w:rsidR="00B258A2" w:rsidRPr="008026A0">
        <w:rPr>
          <w:rFonts w:ascii="Times New Roman" w:eastAsia="Times New Roman" w:hAnsi="Times New Roman" w:cs="Traditional Arabic" w:hint="cs"/>
          <w:bCs/>
          <w:color w:val="FF0000"/>
          <w:sz w:val="24"/>
          <w:szCs w:val="24"/>
          <w:rtl/>
        </w:rPr>
        <w:t xml:space="preserve">مقتضى </w:t>
      </w:r>
      <w:r w:rsidR="00B258A2" w:rsidRPr="008026A0">
        <w:rPr>
          <w:rFonts w:ascii="Times New Roman" w:eastAsia="Times New Roman" w:hAnsi="Times New Roman" w:cs="Traditional Arabic" w:hint="cs"/>
          <w:bCs/>
          <w:color w:val="FF0000"/>
          <w:sz w:val="20"/>
          <w:szCs w:val="24"/>
          <w:rtl/>
        </w:rPr>
        <w:t>الشهادتين :</w:t>
      </w:r>
    </w:p>
    <w:p w:rsidR="00B258A2" w:rsidRPr="00C75B6C" w:rsidRDefault="00B258A2" w:rsidP="00B258A2">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1</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 xml:space="preserve">شهادة أن </w:t>
      </w:r>
      <w:r w:rsidRPr="00C75B6C">
        <w:rPr>
          <w:rFonts w:ascii="Times New Roman" w:eastAsia="Times New Roman" w:hAnsi="Times New Roman" w:cs="Traditional Arabic" w:hint="cs"/>
          <w:b/>
          <w:bCs/>
          <w:color w:val="008000"/>
          <w:rtl/>
        </w:rPr>
        <w:t>لاإله</w:t>
      </w:r>
      <w:r w:rsidRPr="0025340C">
        <w:rPr>
          <w:rFonts w:ascii="Times New Roman" w:eastAsia="Times New Roman" w:hAnsi="Times New Roman" w:cs="Traditional Arabic" w:hint="cs"/>
          <w:b/>
          <w:bCs/>
          <w:color w:val="008000"/>
          <w:rtl/>
        </w:rPr>
        <w:t xml:space="preserve"> إلا الله :</w:t>
      </w:r>
      <w:r w:rsidRPr="00C75B6C">
        <w:rPr>
          <w:rFonts w:ascii="Times New Roman" w:eastAsia="Times New Roman" w:hAnsi="Times New Roman" w:cs="Traditional Arabic" w:hint="cs"/>
          <w:b/>
          <w:bCs/>
          <w:color w:val="008000"/>
          <w:rtl/>
        </w:rPr>
        <w:t xml:space="preserve"> </w:t>
      </w:r>
    </w:p>
    <w:p w:rsidR="00B258A2" w:rsidRPr="00B258A2" w:rsidRDefault="00B258A2" w:rsidP="00ED12E9">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ترك عبادة </w:t>
      </w:r>
      <w:r w:rsidRPr="00B258A2">
        <w:rPr>
          <w:rFonts w:ascii="Times New Roman" w:eastAsia="Times New Roman" w:hAnsi="Times New Roman" w:cs="Traditional Arabic" w:hint="cs"/>
          <w:color w:val="000000"/>
          <w:sz w:val="18"/>
          <w:rtl/>
        </w:rPr>
        <w:t>ماسواه</w:t>
      </w:r>
      <w:r w:rsidRPr="00B258A2">
        <w:rPr>
          <w:rFonts w:ascii="Times New Roman" w:eastAsia="Times New Roman" w:hAnsi="Times New Roman" w:cs="Traditional Arabic" w:hint="cs"/>
          <w:color w:val="000000"/>
          <w:rtl/>
        </w:rPr>
        <w:t xml:space="preserve"> من جميع المعبودات المدلول عليها بالنفي في قولنا </w:t>
      </w:r>
      <w:r w:rsidR="00ED12E9" w:rsidRPr="00B258A2">
        <w:rPr>
          <w:rFonts w:ascii="Times New Roman" w:eastAsia="Times New Roman" w:hAnsi="Times New Roman" w:cs="Traditional Arabic" w:hint="cs"/>
          <w:color w:val="000000"/>
          <w:rtl/>
        </w:rPr>
        <w:t xml:space="preserve">: </w:t>
      </w:r>
      <w:r w:rsidRPr="00ED12E9">
        <w:rPr>
          <w:rFonts w:ascii="Times New Roman" w:eastAsia="Times New Roman" w:hAnsi="Times New Roman" w:cs="Traditional Arabic" w:hint="cs"/>
          <w:color w:val="FF0000"/>
          <w:rtl/>
        </w:rPr>
        <w:t>(</w:t>
      </w:r>
      <w:r w:rsidRPr="00ED12E9">
        <w:rPr>
          <w:rFonts w:ascii="Times New Roman" w:eastAsia="Times New Roman" w:hAnsi="Times New Roman" w:cs="Traditional Arabic" w:hint="cs"/>
          <w:color w:val="FF0000"/>
          <w:sz w:val="18"/>
          <w:rtl/>
        </w:rPr>
        <w:t>لاإله</w:t>
      </w:r>
      <w:r w:rsidRPr="00ED12E9">
        <w:rPr>
          <w:rFonts w:ascii="Times New Roman" w:eastAsia="Times New Roman" w:hAnsi="Times New Roman" w:cs="Traditional Arabic" w:hint="cs"/>
          <w:color w:val="FF0000"/>
          <w:rtl/>
        </w:rPr>
        <w:t>)</w:t>
      </w:r>
      <w:r w:rsidR="00ED12E9" w:rsidRPr="00ED12E9">
        <w:rPr>
          <w:rFonts w:ascii="Times New Roman" w:eastAsia="Times New Roman" w:hAnsi="Times New Roman" w:cs="Traditional Arabic" w:hint="cs"/>
          <w:color w:val="FF0000"/>
          <w:rtl/>
        </w:rPr>
        <w:t>.</w:t>
      </w:r>
    </w:p>
    <w:p w:rsidR="00B258A2" w:rsidRPr="00C50783" w:rsidRDefault="00B258A2" w:rsidP="00B258A2">
      <w:pPr>
        <w:spacing w:after="0" w:line="240" w:lineRule="auto"/>
        <w:jc w:val="both"/>
        <w:rPr>
          <w:rFonts w:ascii="Times New Roman" w:eastAsia="Times New Roman" w:hAnsi="Times New Roman" w:cs="Traditional Arabic"/>
          <w:color w:val="000000"/>
          <w:rtl/>
        </w:rPr>
      </w:pPr>
      <w:r w:rsidRPr="00B258A2">
        <w:rPr>
          <w:rFonts w:ascii="Times New Roman" w:eastAsia="Times New Roman" w:hAnsi="Times New Roman" w:cs="Traditional Arabic" w:hint="cs"/>
          <w:color w:val="000000"/>
          <w:rtl/>
        </w:rPr>
        <w:t xml:space="preserve">وعبادة الله وحده </w:t>
      </w:r>
      <w:r w:rsidRPr="00C50783">
        <w:rPr>
          <w:rFonts w:ascii="Times New Roman" w:eastAsia="Times New Roman" w:hAnsi="Times New Roman" w:cs="Traditional Arabic" w:hint="cs"/>
          <w:color w:val="000000"/>
          <w:rtl/>
        </w:rPr>
        <w:t>لاشريك</w:t>
      </w:r>
      <w:r w:rsidRPr="00B258A2">
        <w:rPr>
          <w:rFonts w:ascii="Times New Roman" w:eastAsia="Times New Roman" w:hAnsi="Times New Roman" w:cs="Traditional Arabic" w:hint="cs"/>
          <w:color w:val="000000"/>
          <w:rtl/>
        </w:rPr>
        <w:t xml:space="preserve"> له المدلول عليه بالإثبات وهو قولنا : </w:t>
      </w:r>
      <w:r w:rsidRPr="00ED12E9">
        <w:rPr>
          <w:rFonts w:ascii="Times New Roman" w:eastAsia="Times New Roman" w:hAnsi="Times New Roman" w:cs="Traditional Arabic" w:hint="cs"/>
          <w:color w:val="FF0000"/>
          <w:rtl/>
        </w:rPr>
        <w:t>(إلا الله</w:t>
      </w:r>
      <w:r w:rsidRPr="00ED12E9">
        <w:rPr>
          <w:rFonts w:ascii="Times New Roman" w:eastAsia="Times New Roman" w:hAnsi="Times New Roman" w:cs="Traditional Arabic"/>
          <w:color w:val="FF0000"/>
          <w:sz w:val="18"/>
          <w:szCs w:val="18"/>
        </w:rPr>
        <w:t>(</w:t>
      </w:r>
      <w:r w:rsidRPr="00ED12E9">
        <w:rPr>
          <w:rFonts w:ascii="Times New Roman" w:eastAsia="Times New Roman" w:hAnsi="Times New Roman" w:cs="Traditional Arabic" w:hint="cs"/>
          <w:color w:val="FF0000"/>
          <w:rtl/>
        </w:rPr>
        <w:t>.</w:t>
      </w:r>
    </w:p>
    <w:p w:rsidR="00B258A2" w:rsidRPr="00DD0B47" w:rsidRDefault="00DD0B47" w:rsidP="00B258A2">
      <w:pPr>
        <w:spacing w:after="0" w:line="240" w:lineRule="auto"/>
        <w:jc w:val="both"/>
        <w:rPr>
          <w:rFonts w:ascii="Times New Roman" w:eastAsia="Times New Roman" w:hAnsi="Times New Roman" w:cs="Traditional Arabic"/>
          <w:color w:val="000000"/>
          <w:rtl/>
        </w:rPr>
      </w:pPr>
      <w:r>
        <w:rPr>
          <w:rFonts w:ascii="Times New Roman" w:eastAsia="Times New Roman" w:hAnsi="Times New Roman" w:cs="Traditional Arabic" w:hint="cs"/>
          <w:color w:val="000000"/>
          <w:sz w:val="18"/>
          <w:rtl/>
        </w:rPr>
        <w:t>[</w:t>
      </w:r>
      <w:r w:rsidR="00B258A2" w:rsidRPr="00B258A2">
        <w:rPr>
          <w:rFonts w:ascii="Times New Roman" w:eastAsia="Times New Roman" w:hAnsi="Times New Roman" w:cs="Traditional Arabic" w:hint="cs"/>
          <w:color w:val="000000"/>
          <w:sz w:val="18"/>
          <w:rtl/>
        </w:rPr>
        <w:t>التوحيد :</w:t>
      </w:r>
      <w:r w:rsidR="00B258A2" w:rsidRPr="00B258A2">
        <w:rPr>
          <w:rFonts w:ascii="Times New Roman" w:eastAsia="Times New Roman" w:hAnsi="Times New Roman" w:cs="Traditional Arabic" w:hint="cs"/>
          <w:color w:val="000000"/>
          <w:rtl/>
        </w:rPr>
        <w:t>1\ث:43</w:t>
      </w:r>
      <w:r w:rsidRPr="00DD0B47">
        <w:rPr>
          <w:rFonts w:ascii="Times New Roman" w:eastAsia="Times New Roman" w:hAnsi="Times New Roman" w:cs="Traditional Arabic" w:hint="cs"/>
          <w:color w:val="000000"/>
          <w:rtl/>
        </w:rPr>
        <w:t>]</w:t>
      </w:r>
    </w:p>
    <w:p w:rsidR="00B258A2" w:rsidRPr="00C75B6C" w:rsidRDefault="00B258A2" w:rsidP="00C50783">
      <w:pPr>
        <w:spacing w:after="0" w:line="240" w:lineRule="auto"/>
        <w:jc w:val="both"/>
        <w:rPr>
          <w:rFonts w:ascii="Times New Roman" w:eastAsia="Times New Roman" w:hAnsi="Times New Roman" w:cs="Traditional Arabic"/>
          <w:b/>
          <w:bCs/>
          <w:color w:val="008000"/>
          <w:rtl/>
        </w:rPr>
      </w:pPr>
      <w:r w:rsidRPr="00C75B6C">
        <w:rPr>
          <w:rFonts w:ascii="Times New Roman" w:eastAsia="Times New Roman" w:hAnsi="Times New Roman" w:cs="Traditional Arabic" w:hint="cs"/>
          <w:b/>
          <w:bCs/>
          <w:color w:val="008000"/>
          <w:rtl/>
        </w:rPr>
        <w:t> 2</w:t>
      </w:r>
      <w:r w:rsidRPr="0025340C">
        <w:rPr>
          <w:rFonts w:ascii="Times New Roman" w:eastAsia="Times New Roman" w:hAnsi="Times New Roman" w:cs="Traditional Arabic" w:hint="cs"/>
          <w:b/>
          <w:bCs/>
          <w:color w:val="008000"/>
          <w:rtl/>
        </w:rPr>
        <w:t>-</w:t>
      </w:r>
      <w:r w:rsidR="00DD0B47">
        <w:rPr>
          <w:rFonts w:ascii="Times New Roman" w:eastAsia="Times New Roman" w:hAnsi="Times New Roman" w:cs="Traditional Arabic" w:hint="cs"/>
          <w:b/>
          <w:bCs/>
          <w:color w:val="008000"/>
          <w:rtl/>
        </w:rPr>
        <w:t xml:space="preserve"> </w:t>
      </w:r>
      <w:r w:rsidRPr="0025340C">
        <w:rPr>
          <w:rFonts w:ascii="Times New Roman" w:eastAsia="Times New Roman" w:hAnsi="Times New Roman" w:cs="Traditional Arabic" w:hint="cs"/>
          <w:b/>
          <w:bCs/>
          <w:color w:val="008000"/>
          <w:rtl/>
        </w:rPr>
        <w:t xml:space="preserve">شهادة أن محمدا رسول </w:t>
      </w:r>
      <w:r w:rsidRPr="00C75B6C">
        <w:rPr>
          <w:rFonts w:ascii="Times New Roman" w:eastAsia="Times New Roman" w:hAnsi="Times New Roman" w:cs="Traditional Arabic" w:hint="cs"/>
          <w:b/>
          <w:bCs/>
          <w:color w:val="008000"/>
          <w:rtl/>
        </w:rPr>
        <w:t>الله :</w:t>
      </w:r>
    </w:p>
    <w:p w:rsidR="00B258A2" w:rsidRPr="00B258A2" w:rsidRDefault="00B258A2" w:rsidP="00B258A2">
      <w:pPr>
        <w:spacing w:after="0" w:line="240" w:lineRule="auto"/>
        <w:jc w:val="both"/>
        <w:rPr>
          <w:rFonts w:ascii="Times New Roman" w:eastAsia="Times New Roman" w:hAnsi="Times New Roman" w:cs="Traditional Arabic"/>
          <w:color w:val="000000"/>
          <w:sz w:val="20"/>
          <w:szCs w:val="20"/>
          <w:rtl/>
        </w:rPr>
      </w:pPr>
      <w:r w:rsidRPr="00B258A2">
        <w:rPr>
          <w:rFonts w:ascii="Times New Roman" w:eastAsia="Times New Roman" w:hAnsi="Times New Roman" w:cs="Traditional Arabic" w:hint="cs"/>
          <w:color w:val="000000"/>
          <w:rtl/>
        </w:rPr>
        <w:t xml:space="preserve">طاعته فيما أمر وتصديقه فيما أخبر واجتناب ما نهى عنه وزجر وأن لا يعبد الله إلا بما شرع وترك البدع والمحدثات وتقديم قوله على قول كل </w:t>
      </w:r>
      <w:r w:rsidRPr="00B258A2">
        <w:rPr>
          <w:rFonts w:ascii="Times New Roman" w:eastAsia="Times New Roman" w:hAnsi="Times New Roman" w:cs="Traditional Arabic" w:hint="cs"/>
          <w:color w:val="000000"/>
          <w:sz w:val="18"/>
          <w:rtl/>
        </w:rPr>
        <w:t>أحد .</w:t>
      </w:r>
    </w:p>
    <w:p w:rsidR="00B258A2" w:rsidRPr="00B258A2" w:rsidRDefault="00DD0B47" w:rsidP="00B258A2">
      <w:pPr>
        <w:spacing w:after="0" w:line="240" w:lineRule="auto"/>
        <w:jc w:val="both"/>
        <w:rPr>
          <w:rFonts w:ascii="Times New Roman" w:eastAsia="Times New Roman" w:hAnsi="Times New Roman" w:cs="Traditional Arabic"/>
          <w:color w:val="000000"/>
          <w:sz w:val="20"/>
          <w:szCs w:val="20"/>
          <w:rtl/>
        </w:rPr>
      </w:pPr>
      <w:r>
        <w:rPr>
          <w:rFonts w:ascii="Times New Roman" w:eastAsia="Times New Roman" w:hAnsi="Times New Roman" w:cs="Traditional Arabic" w:hint="cs"/>
          <w:color w:val="000000"/>
          <w:rtl/>
        </w:rPr>
        <w:t>[</w:t>
      </w:r>
      <w:r w:rsidR="00B258A2" w:rsidRPr="00B258A2">
        <w:rPr>
          <w:rFonts w:ascii="Times New Roman" w:eastAsia="Times New Roman" w:hAnsi="Times New Roman" w:cs="Traditional Arabic" w:hint="cs"/>
          <w:color w:val="000000"/>
          <w:rtl/>
        </w:rPr>
        <w:t xml:space="preserve">عقيدة الفرقة الناجية للشيخ محمد بن عبد </w:t>
      </w:r>
      <w:r w:rsidR="00B258A2" w:rsidRPr="00B258A2">
        <w:rPr>
          <w:rFonts w:ascii="Times New Roman" w:eastAsia="Times New Roman" w:hAnsi="Times New Roman" w:cs="Traditional Arabic" w:hint="cs"/>
          <w:color w:val="000000"/>
          <w:sz w:val="18"/>
          <w:rtl/>
        </w:rPr>
        <w:t>الوهاب :</w:t>
      </w:r>
      <w:r w:rsidR="00B258A2" w:rsidRPr="00B258A2">
        <w:rPr>
          <w:rFonts w:ascii="Times New Roman" w:eastAsia="Times New Roman" w:hAnsi="Times New Roman" w:cs="Traditional Arabic" w:hint="cs"/>
          <w:color w:val="000000"/>
          <w:rtl/>
        </w:rPr>
        <w:t>20 التوحيد :1\ث</w:t>
      </w:r>
      <w:r w:rsidRPr="00DD0B47">
        <w:rPr>
          <w:rFonts w:ascii="Times New Roman" w:eastAsia="Times New Roman" w:hAnsi="Times New Roman" w:cs="Traditional Arabic" w:hint="cs"/>
          <w:color w:val="000000"/>
          <w:rtl/>
        </w:rPr>
        <w:t>]</w:t>
      </w:r>
    </w:p>
    <w:p w:rsidR="000F3477" w:rsidRDefault="00AA0B82" w:rsidP="000F3477">
      <w:pPr>
        <w:spacing w:after="0" w:line="240" w:lineRule="auto"/>
        <w:rPr>
          <w:sz w:val="18"/>
          <w:szCs w:val="18"/>
        </w:rPr>
      </w:pPr>
      <w:r>
        <w:rPr>
          <w:noProof/>
          <w:sz w:val="18"/>
          <w:szCs w:val="18"/>
        </w:rPr>
        <w:pict>
          <v:rect id="_x0000_s1027" style="position:absolute;left:0;text-align:left;margin-left:3.7pt;margin-top:1.15pt;width:148.5pt;height:28.5pt;z-index:251659264">
            <v:shadow on="t" offset="3pt" offset2="2pt"/>
            <v:textbox style="mso-next-textbox:#_x0000_s1027">
              <w:txbxContent>
                <w:p w:rsidR="00353264" w:rsidRPr="00C0477D" w:rsidRDefault="00353264" w:rsidP="00C0477D">
                  <w:pPr>
                    <w:jc w:val="center"/>
                    <w:rPr>
                      <w:rFonts w:cs="Traditional Arabic"/>
                      <w:b/>
                      <w:bCs/>
                      <w:sz w:val="24"/>
                      <w:szCs w:val="24"/>
                    </w:rPr>
                  </w:pPr>
                  <w:r w:rsidRPr="00C0477D">
                    <w:rPr>
                      <w:rFonts w:cs="Traditional Arabic" w:hint="cs"/>
                      <w:b/>
                      <w:bCs/>
                      <w:sz w:val="24"/>
                      <w:szCs w:val="24"/>
                      <w:rtl/>
                    </w:rPr>
                    <w:t>الرّجاء نشر هذه المطوية ليعم الخير الجميع</w:t>
                  </w:r>
                </w:p>
              </w:txbxContent>
            </v:textbox>
            <w10:wrap anchorx="page"/>
          </v:rect>
        </w:pict>
      </w:r>
    </w:p>
    <w:p w:rsidR="000F3477" w:rsidRDefault="000F3477" w:rsidP="000F3477">
      <w:pPr>
        <w:spacing w:after="0" w:line="240" w:lineRule="auto"/>
        <w:rPr>
          <w:sz w:val="18"/>
          <w:szCs w:val="18"/>
        </w:rPr>
      </w:pPr>
    </w:p>
    <w:sectPr w:rsidR="000F3477" w:rsidSect="00A20B1F">
      <w:pgSz w:w="16838" w:h="11906" w:orient="landscape"/>
      <w:pgMar w:top="284" w:right="284" w:bottom="284" w:left="284" w:header="0" w:footer="0" w:gutter="0"/>
      <w:cols w:num="3" w:sep="1" w:space="34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96F" w:rsidRDefault="00EF496F" w:rsidP="000858CC">
      <w:pPr>
        <w:spacing w:after="0" w:line="240" w:lineRule="auto"/>
      </w:pPr>
      <w:r>
        <w:separator/>
      </w:r>
    </w:p>
  </w:endnote>
  <w:endnote w:type="continuationSeparator" w:id="1">
    <w:p w:rsidR="00EF496F" w:rsidRDefault="00EF496F" w:rsidP="000858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B2"/>
    <w:family w:val="auto"/>
    <w:pitch w:val="variable"/>
    <w:sig w:usb0="00002001" w:usb1="00000000" w:usb2="00000000" w:usb3="00000000" w:csb0="00000040" w:csb1="00000000"/>
  </w:font>
  <w:font w:name="Old Antic Decorative">
    <w:panose1 w:val="02010400000000000000"/>
    <w:charset w:val="B2"/>
    <w:family w:val="auto"/>
    <w:pitch w:val="variable"/>
    <w:sig w:usb0="00002001" w:usb1="80000000" w:usb2="00000008" w:usb3="00000000" w:csb0="00000040" w:csb1="00000000"/>
  </w:font>
  <w:font w:name="AGA Arabesque">
    <w:panose1 w:val="05000000000000000000"/>
    <w:charset w:val="02"/>
    <w:family w:val="auto"/>
    <w:pitch w:val="variable"/>
    <w:sig w:usb0="00000000" w:usb1="10000000" w:usb2="00000000" w:usb3="00000000" w:csb0="80000000" w:csb1="00000000"/>
  </w:font>
  <w:font w:name="QCF_BSML">
    <w:panose1 w:val="02000400000000000000"/>
    <w:charset w:val="00"/>
    <w:family w:val="auto"/>
    <w:pitch w:val="variable"/>
    <w:sig w:usb0="80002003" w:usb1="90000000" w:usb2="00000008" w:usb3="00000000" w:csb0="80000041" w:csb1="00000000"/>
  </w:font>
  <w:font w:name="QCF_P233">
    <w:panose1 w:val="02000400000000000000"/>
    <w:charset w:val="00"/>
    <w:family w:val="auto"/>
    <w:pitch w:val="variable"/>
    <w:sig w:usb0="80002003" w:usb1="90000000" w:usb2="00000008" w:usb3="00000000" w:csb0="80000041" w:csb1="00000000"/>
  </w:font>
  <w:font w:name="QCF_P339">
    <w:panose1 w:val="02000400000000000000"/>
    <w:charset w:val="00"/>
    <w:family w:val="auto"/>
    <w:pitch w:val="variable"/>
    <w:sig w:usb0="80002003" w:usb1="90000000" w:usb2="00000008" w:usb3="00000000" w:csb0="80000041" w:csb1="00000000"/>
  </w:font>
  <w:font w:name="QCF_P042">
    <w:panose1 w:val="02000400000000000000"/>
    <w:charset w:val="00"/>
    <w:family w:val="auto"/>
    <w:pitch w:val="variable"/>
    <w:sig w:usb0="80002003" w:usb1="90000000" w:usb2="00000008" w:usb3="00000000" w:csb0="80000041" w:csb1="00000000"/>
  </w:font>
  <w:font w:name="QCF_P491">
    <w:panose1 w:val="02000400000000000000"/>
    <w:charset w:val="00"/>
    <w:family w:val="auto"/>
    <w:pitch w:val="variable"/>
    <w:sig w:usb0="80002003" w:usb1="90000000" w:usb2="00000008" w:usb3="00000000" w:csb0="80000041" w:csb1="00000000"/>
  </w:font>
  <w:font w:name="QCF_P058">
    <w:panose1 w:val="02000400000000000000"/>
    <w:charset w:val="00"/>
    <w:family w:val="auto"/>
    <w:pitch w:val="variable"/>
    <w:sig w:usb0="80002003" w:usb1="90000000" w:usb2="00000008" w:usb3="00000000" w:csb0="80000041" w:csb1="00000000"/>
  </w:font>
  <w:font w:name="Alawi Symbols">
    <w:panose1 w:val="05000000000000000000"/>
    <w:charset w:val="02"/>
    <w:family w:val="auto"/>
    <w:pitch w:val="variable"/>
    <w:sig w:usb0="00000000" w:usb1="10000000" w:usb2="00000000" w:usb3="00000000" w:csb0="80000000" w:csb1="00000000"/>
  </w:font>
  <w:font w:name="QCF_P508">
    <w:panose1 w:val="02000400000000000000"/>
    <w:charset w:val="00"/>
    <w:family w:val="auto"/>
    <w:pitch w:val="variable"/>
    <w:sig w:usb0="80002003" w:usb1="90000000" w:usb2="00000008" w:usb3="00000000" w:csb0="80000041" w:csb1="00000000"/>
  </w:font>
  <w:font w:name="QCF_P495">
    <w:panose1 w:val="02000400000000000000"/>
    <w:charset w:val="00"/>
    <w:family w:val="auto"/>
    <w:pitch w:val="variable"/>
    <w:sig w:usb0="80002003" w:usb1="90000000" w:usb2="00000008" w:usb3="00000000" w:csb0="80000041" w:csb1="00000000"/>
  </w:font>
  <w:font w:name="QCF_P517">
    <w:panose1 w:val="02000400000000000000"/>
    <w:charset w:val="00"/>
    <w:family w:val="auto"/>
    <w:pitch w:val="variable"/>
    <w:sig w:usb0="80002003" w:usb1="90000000" w:usb2="00000008" w:usb3="00000000" w:csb0="80000041" w:csb1="00000000"/>
  </w:font>
  <w:font w:name="QCF_P458">
    <w:panose1 w:val="02000400000000000000"/>
    <w:charset w:val="00"/>
    <w:family w:val="auto"/>
    <w:pitch w:val="variable"/>
    <w:sig w:usb0="80002003" w:usb1="90000000" w:usb2="00000008" w:usb3="00000000" w:csb0="80000041" w:csb1="00000000"/>
  </w:font>
  <w:font w:name="QCF_P598">
    <w:panose1 w:val="02000400000000000000"/>
    <w:charset w:val="00"/>
    <w:family w:val="auto"/>
    <w:pitch w:val="variable"/>
    <w:sig w:usb0="80002003" w:usb1="90000000" w:usb2="00000008" w:usb3="00000000" w:csb0="80000041" w:csb1="00000000"/>
  </w:font>
  <w:font w:name="QCF_P396">
    <w:panose1 w:val="02000400000000000000"/>
    <w:charset w:val="00"/>
    <w:family w:val="auto"/>
    <w:pitch w:val="variable"/>
    <w:sig w:usb0="80002003" w:usb1="90000000" w:usb2="00000008" w:usb3="00000000" w:csb0="80000041" w:csb1="00000000"/>
  </w:font>
  <w:font w:name="QCF_P003">
    <w:panose1 w:val="02000400000000000000"/>
    <w:charset w:val="00"/>
    <w:family w:val="auto"/>
    <w:pitch w:val="variable"/>
    <w:sig w:usb0="80002003" w:usb1="90000000" w:usb2="00000008" w:usb3="00000000" w:csb0="80000041" w:csb1="00000000"/>
  </w:font>
  <w:font w:name="QCF_P025">
    <w:panose1 w:val="02000400000000000000"/>
    <w:charset w:val="00"/>
    <w:family w:val="auto"/>
    <w:pitch w:val="variable"/>
    <w:sig w:usb0="80002003" w:usb1="90000000" w:usb2="00000008" w:usb3="00000000" w:csb0="80000041" w:csb1="00000000"/>
  </w:font>
  <w:font w:name="QCF_P117">
    <w:panose1 w:val="02000400000000000000"/>
    <w:charset w:val="00"/>
    <w:family w:val="auto"/>
    <w:pitch w:val="variable"/>
    <w:sig w:usb0="80002003" w:usb1="90000000" w:usb2="00000008" w:usb3="00000000" w:csb0="80000041" w:csb1="00000000"/>
  </w:font>
  <w:font w:name="QCF_P464">
    <w:panose1 w:val="02000400000000000000"/>
    <w:charset w:val="00"/>
    <w:family w:val="auto"/>
    <w:pitch w:val="variable"/>
    <w:sig w:usb0="80002003" w:usb1="90000000" w:usb2="00000008" w:usb3="00000000" w:csb0="80000041" w:csb1="00000000"/>
  </w:font>
  <w:font w:name="QCF_P098">
    <w:panose1 w:val="02000400000000000000"/>
    <w:charset w:val="00"/>
    <w:family w:val="auto"/>
    <w:pitch w:val="variable"/>
    <w:sig w:usb0="80002003" w:usb1="90000000" w:usb2="00000008" w:usb3="00000000" w:csb0="80000041" w:csb1="00000000"/>
  </w:font>
  <w:font w:name="QCF_P413">
    <w:panose1 w:val="02000400000000000000"/>
    <w:charset w:val="00"/>
    <w:family w:val="auto"/>
    <w:pitch w:val="variable"/>
    <w:sig w:usb0="80002003" w:usb1="90000000" w:usb2="00000008" w:usb3="00000000" w:csb0="80000041" w:csb1="00000000"/>
  </w:font>
  <w:font w:name="QCF_P088">
    <w:panose1 w:val="02000400000000000000"/>
    <w:charset w:val="00"/>
    <w:family w:val="auto"/>
    <w:pitch w:val="variable"/>
    <w:sig w:usb0="80002003" w:usb1="90000000" w:usb2="00000008" w:usb3="00000000" w:csb0="80000041" w:csb1="00000000"/>
  </w:font>
  <w:font w:name="QCF_P447">
    <w:panose1 w:val="02000400000000000000"/>
    <w:charset w:val="00"/>
    <w:family w:val="auto"/>
    <w:pitch w:val="variable"/>
    <w:sig w:usb0="80002003" w:usb1="90000000" w:usb2="00000008" w:usb3="00000000" w:csb0="80000041" w:csb1="00000000"/>
  </w:font>
  <w:font w:name="QCF_P207">
    <w:panose1 w:val="02000400000000000000"/>
    <w:charset w:val="00"/>
    <w:family w:val="auto"/>
    <w:pitch w:val="variable"/>
    <w:sig w:usb0="80002003" w:usb1="90000000" w:usb2="00000008" w:usb3="00000000" w:csb0="80000041" w:csb1="00000000"/>
  </w:font>
  <w:font w:name="QCF_P462">
    <w:panose1 w:val="02000400000000000000"/>
    <w:charset w:val="00"/>
    <w:family w:val="auto"/>
    <w:pitch w:val="variable"/>
    <w:sig w:usb0="80002003" w:usb1="90000000" w:usb2="00000008" w:usb3="00000000" w:csb0="80000041" w:csb1="00000000"/>
  </w:font>
  <w:font w:name="QCF_P170">
    <w:panose1 w:val="02000400000000000000"/>
    <w:charset w:val="00"/>
    <w:family w:val="auto"/>
    <w:pitch w:val="variable"/>
    <w:sig w:usb0="80002003" w:usb1="90000000" w:usb2="00000008" w:usb3="00000000" w:csb0="80000041" w:csb1="00000000"/>
  </w:font>
  <w:font w:name="QCF_P054">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96F" w:rsidRDefault="00EF496F" w:rsidP="000858CC">
      <w:pPr>
        <w:spacing w:after="0" w:line="240" w:lineRule="auto"/>
      </w:pPr>
      <w:r>
        <w:separator/>
      </w:r>
    </w:p>
  </w:footnote>
  <w:footnote w:type="continuationSeparator" w:id="1">
    <w:p w:rsidR="00EF496F" w:rsidRDefault="00EF496F" w:rsidP="000858C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rsids>
    <w:rsidRoot w:val="00B258A2"/>
    <w:rsid w:val="00005743"/>
    <w:rsid w:val="000136E6"/>
    <w:rsid w:val="000249AE"/>
    <w:rsid w:val="000420F0"/>
    <w:rsid w:val="000761FC"/>
    <w:rsid w:val="000858CC"/>
    <w:rsid w:val="000F00A0"/>
    <w:rsid w:val="000F3477"/>
    <w:rsid w:val="000F3978"/>
    <w:rsid w:val="00201D0E"/>
    <w:rsid w:val="0025340C"/>
    <w:rsid w:val="00253B43"/>
    <w:rsid w:val="00261FE5"/>
    <w:rsid w:val="002D3213"/>
    <w:rsid w:val="00353264"/>
    <w:rsid w:val="003D7F5B"/>
    <w:rsid w:val="00450B82"/>
    <w:rsid w:val="004B0BEF"/>
    <w:rsid w:val="004C094D"/>
    <w:rsid w:val="004F0727"/>
    <w:rsid w:val="005203ED"/>
    <w:rsid w:val="00580D0B"/>
    <w:rsid w:val="005D0F3F"/>
    <w:rsid w:val="00607E4E"/>
    <w:rsid w:val="0061544A"/>
    <w:rsid w:val="00697F0F"/>
    <w:rsid w:val="00783401"/>
    <w:rsid w:val="007B2F8F"/>
    <w:rsid w:val="007E4D6C"/>
    <w:rsid w:val="00801AB4"/>
    <w:rsid w:val="008026A0"/>
    <w:rsid w:val="008120D6"/>
    <w:rsid w:val="00841505"/>
    <w:rsid w:val="00841623"/>
    <w:rsid w:val="009040D3"/>
    <w:rsid w:val="009432F4"/>
    <w:rsid w:val="00943FA2"/>
    <w:rsid w:val="00951E2F"/>
    <w:rsid w:val="009E5DAC"/>
    <w:rsid w:val="009F65DE"/>
    <w:rsid w:val="00A20B1F"/>
    <w:rsid w:val="00AA0B82"/>
    <w:rsid w:val="00AD1A23"/>
    <w:rsid w:val="00B14707"/>
    <w:rsid w:val="00B258A2"/>
    <w:rsid w:val="00B316AF"/>
    <w:rsid w:val="00B864EF"/>
    <w:rsid w:val="00BC4D70"/>
    <w:rsid w:val="00BF313F"/>
    <w:rsid w:val="00C0477D"/>
    <w:rsid w:val="00C50783"/>
    <w:rsid w:val="00C556A5"/>
    <w:rsid w:val="00C73D66"/>
    <w:rsid w:val="00C75B6C"/>
    <w:rsid w:val="00CC5DA0"/>
    <w:rsid w:val="00CD437C"/>
    <w:rsid w:val="00DA5E4E"/>
    <w:rsid w:val="00DD0B47"/>
    <w:rsid w:val="00E71422"/>
    <w:rsid w:val="00E84BE0"/>
    <w:rsid w:val="00ED12E9"/>
    <w:rsid w:val="00EF496F"/>
    <w:rsid w:val="00F52229"/>
    <w:rsid w:val="00F70D7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4EF"/>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grame">
    <w:name w:val="grame"/>
    <w:basedOn w:val="Policepardfaut"/>
    <w:rsid w:val="00B258A2"/>
  </w:style>
  <w:style w:type="character" w:customStyle="1" w:styleId="spelle">
    <w:name w:val="spelle"/>
    <w:basedOn w:val="Policepardfaut"/>
    <w:rsid w:val="00B258A2"/>
  </w:style>
  <w:style w:type="paragraph" w:styleId="Paragraphedeliste">
    <w:name w:val="List Paragraph"/>
    <w:basedOn w:val="Normal"/>
    <w:uiPriority w:val="34"/>
    <w:qFormat/>
    <w:rsid w:val="004F0727"/>
    <w:pPr>
      <w:ind w:left="720"/>
      <w:contextualSpacing/>
    </w:pPr>
  </w:style>
  <w:style w:type="paragraph" w:styleId="En-tte">
    <w:name w:val="header"/>
    <w:basedOn w:val="Normal"/>
    <w:link w:val="En-tteCar"/>
    <w:uiPriority w:val="99"/>
    <w:semiHidden/>
    <w:unhideWhenUsed/>
    <w:rsid w:val="000858CC"/>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0858CC"/>
  </w:style>
  <w:style w:type="paragraph" w:styleId="Pieddepage">
    <w:name w:val="footer"/>
    <w:basedOn w:val="Normal"/>
    <w:link w:val="PieddepageCar"/>
    <w:uiPriority w:val="99"/>
    <w:semiHidden/>
    <w:unhideWhenUsed/>
    <w:rsid w:val="000858CC"/>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0858C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61583-398F-4ED9-9C0F-9C420B3A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Pages>
  <Words>1500</Words>
  <Characters>8550</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3loulou</dc:creator>
  <cp:lastModifiedBy>3loulou</cp:lastModifiedBy>
  <cp:revision>8</cp:revision>
  <cp:lastPrinted>2011-11-26T12:27:00Z</cp:lastPrinted>
  <dcterms:created xsi:type="dcterms:W3CDTF">2011-11-24T19:11:00Z</dcterms:created>
  <dcterms:modified xsi:type="dcterms:W3CDTF">2011-11-27T09:05:00Z</dcterms:modified>
</cp:coreProperties>
</file>